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88" w:rsidRPr="003E60F6" w:rsidRDefault="008B7F88" w:rsidP="009B43E4">
      <w:pPr>
        <w:pStyle w:val="Heading1"/>
        <w:spacing w:before="0"/>
      </w:pPr>
      <w:r w:rsidRPr="003E60F6">
        <w:t>Comprehensive School Health Indicators &amp; Measures</w:t>
      </w:r>
      <w:r w:rsidR="00EB31C0" w:rsidRPr="003E60F6">
        <w:t xml:space="preserve"> – draft </w:t>
      </w:r>
      <w:r w:rsidR="00730032">
        <w:t>September6</w:t>
      </w:r>
      <w:r w:rsidR="00E4615F">
        <w:t>th</w:t>
      </w:r>
      <w:r w:rsidR="00EB31C0" w:rsidRPr="003E60F6">
        <w:t>, 2011</w:t>
      </w:r>
    </w:p>
    <w:p w:rsidR="009B43E4" w:rsidRDefault="009B43E4" w:rsidP="009B43E4">
      <w:pPr>
        <w:spacing w:after="0" w:line="240" w:lineRule="auto"/>
        <w:rPr>
          <w:b/>
          <w:bCs/>
          <w:i/>
          <w:iCs/>
          <w:color w:val="000000"/>
        </w:rPr>
      </w:pPr>
    </w:p>
    <w:p w:rsidR="009B43E4" w:rsidRPr="003E60F6" w:rsidRDefault="009B43E4" w:rsidP="009B43E4">
      <w:pPr>
        <w:spacing w:after="0" w:line="240" w:lineRule="auto"/>
      </w:pPr>
    </w:p>
    <w:tbl>
      <w:tblPr>
        <w:tblpPr w:leftFromText="180" w:rightFromText="180" w:vertAnchor="text" w:tblpX="720" w:tblpY="1"/>
        <w:tblOverlap w:val="never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5490"/>
        <w:gridCol w:w="990"/>
        <w:gridCol w:w="5580"/>
      </w:tblGrid>
      <w:tr w:rsidR="00516921" w:rsidRPr="003E60F6" w:rsidTr="0050147C">
        <w:tc>
          <w:tcPr>
            <w:tcW w:w="1638" w:type="dxa"/>
            <w:shd w:val="clear" w:color="auto" w:fill="FFFFFF"/>
          </w:tcPr>
          <w:p w:rsidR="00926875" w:rsidRPr="003E60F6" w:rsidRDefault="00926875" w:rsidP="009B43E4">
            <w:pPr>
              <w:pStyle w:val="Heading1"/>
              <w:spacing w:before="0"/>
              <w:ind w:left="0" w:firstLine="0"/>
            </w:pPr>
            <w:r w:rsidRPr="003E60F6">
              <w:t>Outcome</w:t>
            </w:r>
          </w:p>
        </w:tc>
        <w:tc>
          <w:tcPr>
            <w:tcW w:w="6480" w:type="dxa"/>
            <w:gridSpan w:val="2"/>
            <w:shd w:val="clear" w:color="auto" w:fill="FFFFFF"/>
          </w:tcPr>
          <w:p w:rsidR="00926875" w:rsidRPr="003E60F6" w:rsidRDefault="00926875" w:rsidP="009B43E4">
            <w:pPr>
              <w:pStyle w:val="Heading1"/>
              <w:spacing w:before="0"/>
              <w:ind w:left="0" w:firstLine="0"/>
            </w:pPr>
            <w:r w:rsidRPr="003E60F6">
              <w:t>Indicator</w:t>
            </w:r>
          </w:p>
        </w:tc>
        <w:tc>
          <w:tcPr>
            <w:tcW w:w="5580" w:type="dxa"/>
            <w:shd w:val="clear" w:color="auto" w:fill="FFFFFF"/>
          </w:tcPr>
          <w:p w:rsidR="00926875" w:rsidRPr="003E60F6" w:rsidRDefault="00926875" w:rsidP="009B43E4">
            <w:pPr>
              <w:pStyle w:val="Heading1"/>
              <w:spacing w:before="0"/>
              <w:ind w:left="0" w:firstLine="0"/>
            </w:pPr>
            <w:r w:rsidRPr="003E60F6">
              <w:t>Measure</w:t>
            </w:r>
          </w:p>
        </w:tc>
      </w:tr>
      <w:tr w:rsidR="00516921" w:rsidRPr="003E60F6" w:rsidTr="0050147C">
        <w:tc>
          <w:tcPr>
            <w:tcW w:w="13698" w:type="dxa"/>
            <w:gridSpan w:val="4"/>
            <w:shd w:val="clear" w:color="auto" w:fill="FFFFFF"/>
          </w:tcPr>
          <w:p w:rsidR="002E3ADF" w:rsidRPr="003E165E" w:rsidRDefault="002E3ADF" w:rsidP="009B43E4">
            <w:pPr>
              <w:pStyle w:val="ListParagraph"/>
              <w:spacing w:after="0"/>
              <w:ind w:left="0" w:firstLine="0"/>
              <w:contextualSpacing w:val="0"/>
              <w:rPr>
                <w:rFonts w:ascii="Cambria" w:eastAsia="Times New Roman" w:hAnsi="Cambria"/>
                <w:b/>
                <w:bCs/>
                <w:sz w:val="22"/>
              </w:rPr>
            </w:pPr>
            <w:r w:rsidRPr="003E165E">
              <w:rPr>
                <w:rFonts w:ascii="Cambria" w:eastAsia="Times New Roman" w:hAnsi="Cambria"/>
                <w:b/>
                <w:bCs/>
                <w:sz w:val="22"/>
              </w:rPr>
              <w:t>STEP 1: TEAM</w:t>
            </w:r>
          </w:p>
          <w:p w:rsidR="002E3ADF" w:rsidRPr="00E35C5A" w:rsidRDefault="002E3ADF" w:rsidP="009B43E4">
            <w:pPr>
              <w:pStyle w:val="ListParagraph"/>
              <w:spacing w:after="0"/>
              <w:ind w:left="0" w:firstLine="0"/>
              <w:contextualSpacing w:val="0"/>
              <w:rPr>
                <w:rFonts w:ascii="Cambria" w:eastAsia="Times New Roman" w:hAnsi="Cambria"/>
                <w:b/>
                <w:bCs/>
                <w:sz w:val="22"/>
              </w:rPr>
            </w:pPr>
            <w:r w:rsidRPr="003E165E">
              <w:rPr>
                <w:rFonts w:ascii="Cambria" w:eastAsia="Times New Roman" w:hAnsi="Cambria"/>
                <w:b/>
                <w:bCs/>
                <w:sz w:val="22"/>
              </w:rPr>
              <w:t xml:space="preserve">Healthy School Planning </w:t>
            </w:r>
            <w:r w:rsidR="00747D08">
              <w:rPr>
                <w:rFonts w:ascii="Cambria" w:hAnsi="Cambria"/>
                <w:b/>
                <w:bCs/>
                <w:sz w:val="22"/>
              </w:rPr>
              <w:t>works</w:t>
            </w:r>
            <w:r w:rsidRPr="003E165E">
              <w:rPr>
                <w:rFonts w:ascii="Cambria" w:eastAsia="Times New Roman" w:hAnsi="Cambria"/>
                <w:b/>
                <w:bCs/>
                <w:sz w:val="22"/>
              </w:rPr>
              <w:t xml:space="preserve"> well if the workload is shared and all </w:t>
            </w:r>
            <w:commentRangeStart w:id="0"/>
            <w:r w:rsidRPr="003E165E">
              <w:rPr>
                <w:rFonts w:ascii="Cambria" w:eastAsia="Times New Roman" w:hAnsi="Cambria"/>
                <w:b/>
                <w:bCs/>
                <w:sz w:val="22"/>
              </w:rPr>
              <w:t xml:space="preserve">key groups </w:t>
            </w:r>
            <w:commentRangeEnd w:id="0"/>
            <w:r w:rsidR="00ED0649" w:rsidRPr="003E165E">
              <w:rPr>
                <w:rStyle w:val="CommentReference"/>
                <w:rFonts w:ascii="Calibri" w:hAnsi="Calibri"/>
                <w:lang w:val="en-US"/>
              </w:rPr>
              <w:commentReference w:id="0"/>
            </w:r>
            <w:r w:rsidRPr="003E165E">
              <w:rPr>
                <w:rFonts w:ascii="Cambria" w:eastAsia="Times New Roman" w:hAnsi="Cambria"/>
                <w:b/>
                <w:bCs/>
                <w:sz w:val="22"/>
              </w:rPr>
              <w:t xml:space="preserve">are involved. It is essential </w:t>
            </w:r>
            <w:r w:rsidR="003D1C6B" w:rsidRPr="003E165E">
              <w:rPr>
                <w:rFonts w:ascii="Cambria" w:eastAsia="Times New Roman" w:hAnsi="Cambria"/>
                <w:b/>
                <w:bCs/>
                <w:sz w:val="22"/>
              </w:rPr>
              <w:t>that</w:t>
            </w:r>
            <w:commentRangeStart w:id="1"/>
            <w:r w:rsidR="003D1C6B" w:rsidRPr="003E165E">
              <w:rPr>
                <w:rFonts w:ascii="Cambria" w:eastAsia="Times New Roman" w:hAnsi="Cambria"/>
                <w:b/>
                <w:bCs/>
                <w:sz w:val="22"/>
              </w:rPr>
              <w:t>students</w:t>
            </w:r>
            <w:commentRangeEnd w:id="1"/>
            <w:r w:rsidR="008E48C6" w:rsidRPr="003E165E">
              <w:rPr>
                <w:rStyle w:val="CommentReference"/>
                <w:rFonts w:ascii="Calibri" w:hAnsi="Calibri"/>
                <w:lang w:val="en-US"/>
              </w:rPr>
              <w:commentReference w:id="1"/>
            </w:r>
            <w:r w:rsidR="003D1C6B" w:rsidRPr="003E165E">
              <w:rPr>
                <w:rFonts w:ascii="Cambria" w:eastAsia="Times New Roman" w:hAnsi="Cambria"/>
                <w:b/>
                <w:bCs/>
                <w:sz w:val="22"/>
              </w:rPr>
              <w:t xml:space="preserve"> participate</w:t>
            </w:r>
            <w:r w:rsidRPr="003E165E">
              <w:rPr>
                <w:rFonts w:ascii="Cambria" w:eastAsia="Times New Roman" w:hAnsi="Cambria"/>
                <w:b/>
                <w:bCs/>
                <w:sz w:val="22"/>
              </w:rPr>
              <w:t xml:space="preserve"> and that their ideas are respected.</w:t>
            </w:r>
          </w:p>
        </w:tc>
      </w:tr>
      <w:tr w:rsidR="00516921" w:rsidRPr="003E60F6" w:rsidTr="0050147C">
        <w:tc>
          <w:tcPr>
            <w:tcW w:w="1638" w:type="dxa"/>
            <w:shd w:val="clear" w:color="auto" w:fill="FFFFFF"/>
          </w:tcPr>
          <w:p w:rsidR="00817D11" w:rsidRPr="008C087E" w:rsidRDefault="00817D11" w:rsidP="009B43E4">
            <w:pPr>
              <w:spacing w:after="0" w:line="240" w:lineRule="auto"/>
            </w:pPr>
          </w:p>
        </w:tc>
        <w:tc>
          <w:tcPr>
            <w:tcW w:w="5490" w:type="dxa"/>
            <w:shd w:val="clear" w:color="auto" w:fill="FFFFFF"/>
          </w:tcPr>
          <w:p w:rsidR="00817D11" w:rsidRDefault="00817D11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  <w:lang w:val="en-US"/>
              </w:rPr>
            </w:pPr>
            <w:r w:rsidRPr="008C087E">
              <w:rPr>
                <w:rFonts w:ascii="Calibri" w:hAnsi="Calibri"/>
                <w:sz w:val="22"/>
                <w:lang w:val="en-US"/>
              </w:rPr>
              <w:t>School has a team that addresses school health.</w:t>
            </w:r>
          </w:p>
          <w:p w:rsidR="00695F2A" w:rsidRPr="008C087E" w:rsidRDefault="00695F2A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sz w:val="22"/>
                <w:lang w:val="en-US"/>
              </w:rPr>
            </w:pPr>
          </w:p>
          <w:p w:rsidR="00817D11" w:rsidRPr="00695F2A" w:rsidRDefault="00817D11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  <w:lang w:val="en-US"/>
              </w:rPr>
            </w:pPr>
            <w:r w:rsidRPr="008C087E">
              <w:rPr>
                <w:rFonts w:ascii="Calibri" w:hAnsi="Calibri"/>
                <w:sz w:val="22"/>
                <w:lang w:val="en-US"/>
              </w:rPr>
              <w:t xml:space="preserve">The team membership covers a variety of perspectives (at least 3) </w:t>
            </w:r>
            <w:r w:rsidRPr="008C087E">
              <w:rPr>
                <w:rFonts w:ascii="Calibri" w:hAnsi="Calibri"/>
                <w:i/>
                <w:sz w:val="22"/>
                <w:lang w:val="en-US"/>
              </w:rPr>
              <w:t>e.g., Admin, staff, student, parent or other community group</w:t>
            </w:r>
          </w:p>
          <w:p w:rsidR="00695F2A" w:rsidRPr="008C087E" w:rsidRDefault="00695F2A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sz w:val="22"/>
                <w:lang w:val="en-US"/>
              </w:rPr>
            </w:pPr>
          </w:p>
          <w:p w:rsidR="00817D11" w:rsidRPr="008C087E" w:rsidRDefault="004A1045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Students represent at least half of the members of the team that addresses school health.</w:t>
            </w:r>
          </w:p>
        </w:tc>
        <w:tc>
          <w:tcPr>
            <w:tcW w:w="6570" w:type="dxa"/>
            <w:gridSpan w:val="2"/>
            <w:shd w:val="clear" w:color="auto" w:fill="FFFFFF"/>
          </w:tcPr>
          <w:p w:rsidR="00AC77FD" w:rsidRPr="00AC77FD" w:rsidRDefault="00817D11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i/>
                <w:sz w:val="22"/>
                <w:lang w:val="en-US"/>
              </w:rPr>
            </w:pPr>
            <w:r w:rsidRPr="008645DC">
              <w:rPr>
                <w:rFonts w:ascii="Calibri" w:hAnsi="Calibri"/>
                <w:sz w:val="22"/>
                <w:lang w:val="en-US"/>
              </w:rPr>
              <w:t xml:space="preserve">At your school, who participates regularly on a team that </w:t>
            </w:r>
            <w:r w:rsidR="0004116A" w:rsidRPr="00230A18">
              <w:rPr>
                <w:rFonts w:ascii="Calibri" w:hAnsi="Calibri"/>
                <w:sz w:val="22"/>
                <w:lang w:val="en-US"/>
              </w:rPr>
              <w:t>engage</w:t>
            </w:r>
            <w:r w:rsidR="00446FFA" w:rsidRPr="00230A18">
              <w:rPr>
                <w:rFonts w:ascii="Calibri" w:hAnsi="Calibri"/>
                <w:sz w:val="22"/>
                <w:lang w:val="en-US"/>
              </w:rPr>
              <w:t xml:space="preserve">s in </w:t>
            </w:r>
            <w:r w:rsidR="00230A18" w:rsidRPr="00230A18">
              <w:rPr>
                <w:rFonts w:ascii="Calibri" w:hAnsi="Calibri"/>
                <w:sz w:val="22"/>
                <w:lang w:val="en-US"/>
              </w:rPr>
              <w:t>planning for healthy schools?</w:t>
            </w:r>
          </w:p>
          <w:p w:rsidR="00817D11" w:rsidRPr="008645DC" w:rsidRDefault="00817D11" w:rsidP="00AC77FD">
            <w:pPr>
              <w:pStyle w:val="ListParagraph"/>
              <w:spacing w:after="0"/>
              <w:ind w:left="0" w:firstLine="0"/>
              <w:contextualSpacing w:val="0"/>
              <w:rPr>
                <w:rFonts w:ascii="Calibri" w:hAnsi="Calibri"/>
                <w:i/>
                <w:sz w:val="22"/>
                <w:lang w:val="en-US"/>
              </w:rPr>
            </w:pPr>
            <w:r w:rsidRPr="008645DC">
              <w:rPr>
                <w:rFonts w:ascii="Calibri" w:hAnsi="Calibri"/>
                <w:i/>
                <w:sz w:val="22"/>
                <w:lang w:val="en-US"/>
              </w:rPr>
              <w:t>(record # [drop down list 0- 5+</w:t>
            </w:r>
            <w:r w:rsidR="007D453B">
              <w:rPr>
                <w:rFonts w:ascii="Calibri" w:hAnsi="Calibri"/>
                <w:i/>
                <w:sz w:val="22"/>
                <w:lang w:val="en-US"/>
              </w:rPr>
              <w:t>}</w:t>
            </w:r>
            <w:r w:rsidRPr="008645DC">
              <w:rPr>
                <w:rFonts w:ascii="Calibri" w:hAnsi="Calibri"/>
                <w:i/>
                <w:sz w:val="22"/>
                <w:lang w:val="en-US"/>
              </w:rPr>
              <w:t>)</w:t>
            </w:r>
          </w:p>
          <w:p w:rsidR="00817D11" w:rsidRPr="008C087E" w:rsidRDefault="00817D11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  <w:lang w:val="en-US"/>
              </w:rPr>
            </w:pPr>
            <w:r w:rsidRPr="008C087E">
              <w:rPr>
                <w:rFonts w:ascii="Calibri" w:hAnsi="Calibri"/>
                <w:sz w:val="22"/>
                <w:lang w:val="en-US"/>
              </w:rPr>
              <w:t xml:space="preserve">Students </w:t>
            </w:r>
            <w:r w:rsidRPr="008C087E">
              <w:rPr>
                <w:rFonts w:ascii="Calibri" w:hAnsi="Calibri"/>
                <w:sz w:val="22"/>
                <w:lang w:val="en-US"/>
              </w:rPr>
              <w:tab/>
            </w:r>
          </w:p>
          <w:p w:rsidR="00817D11" w:rsidRPr="008C087E" w:rsidRDefault="00817D11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Teaching staff member(s)</w:t>
            </w:r>
            <w:r w:rsidRPr="008C087E">
              <w:rPr>
                <w:rFonts w:ascii="Calibri" w:hAnsi="Calibri"/>
                <w:sz w:val="22"/>
              </w:rPr>
              <w:tab/>
            </w:r>
          </w:p>
          <w:p w:rsidR="00817D11" w:rsidRPr="008C087E" w:rsidRDefault="00817D11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Other staff member(s)</w:t>
            </w:r>
          </w:p>
          <w:p w:rsidR="00817D11" w:rsidRPr="008C087E" w:rsidRDefault="00817D11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Principal / vice Principal</w:t>
            </w:r>
          </w:p>
          <w:p w:rsidR="00817D11" w:rsidRPr="008C087E" w:rsidRDefault="00817D11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School council  or other Parents</w:t>
            </w:r>
          </w:p>
          <w:p w:rsidR="00817D11" w:rsidRPr="008C087E" w:rsidRDefault="00747D08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Health </w:t>
            </w:r>
            <w:commentRangeStart w:id="2"/>
            <w:r>
              <w:rPr>
                <w:rFonts w:ascii="Calibri" w:hAnsi="Calibri"/>
                <w:sz w:val="22"/>
              </w:rPr>
              <w:t>services</w:t>
            </w:r>
            <w:commentRangeEnd w:id="2"/>
            <w:r w:rsidR="004D0B62">
              <w:rPr>
                <w:rStyle w:val="CommentReference"/>
                <w:rFonts w:ascii="Calibri" w:hAnsi="Calibri"/>
                <w:lang w:val="en-US"/>
              </w:rPr>
              <w:commentReference w:id="2"/>
            </w:r>
          </w:p>
          <w:p w:rsidR="00817D11" w:rsidRPr="008C087E" w:rsidRDefault="00817D11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Community organization (other)</w:t>
            </w:r>
          </w:p>
          <w:p w:rsidR="00817D11" w:rsidRDefault="00817D11" w:rsidP="00791722">
            <w:pPr>
              <w:pStyle w:val="ListParagraph"/>
              <w:numPr>
                <w:ilvl w:val="2"/>
                <w:numId w:val="15"/>
              </w:numPr>
              <w:spacing w:after="0"/>
              <w:ind w:left="70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School </w:t>
            </w:r>
            <w:r w:rsidR="00E53478">
              <w:rPr>
                <w:rFonts w:ascii="Calibri" w:hAnsi="Calibri"/>
                <w:sz w:val="22"/>
              </w:rPr>
              <w:t>district/ division/ board</w:t>
            </w:r>
          </w:p>
          <w:p w:rsidR="00D54685" w:rsidRDefault="00D54685" w:rsidP="00695F2A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</w:p>
          <w:p w:rsidR="00B93EB7" w:rsidRPr="007B5F8A" w:rsidRDefault="003D1C6B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  <w:lang w:val="en-US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 xml:space="preserve">Does your school have </w:t>
            </w:r>
            <w:r w:rsidR="00F145E0" w:rsidRPr="007B5F8A">
              <w:rPr>
                <w:rFonts w:ascii="Calibri" w:hAnsi="Calibri"/>
                <w:sz w:val="22"/>
                <w:lang w:val="en-US"/>
              </w:rPr>
              <w:t>a champion</w:t>
            </w:r>
            <w:r w:rsidRPr="007B5F8A">
              <w:rPr>
                <w:rFonts w:ascii="Calibri" w:hAnsi="Calibri"/>
                <w:sz w:val="22"/>
                <w:lang w:val="en-US"/>
              </w:rPr>
              <w:t xml:space="preserve"> to facilitate </w:t>
            </w:r>
          </w:p>
          <w:p w:rsidR="003D1C6B" w:rsidRPr="007B5F8A" w:rsidRDefault="003D1C6B" w:rsidP="007B5F8A">
            <w:pPr>
              <w:pStyle w:val="ListParagraph"/>
              <w:spacing w:after="0"/>
              <w:ind w:left="432" w:firstLine="0"/>
              <w:contextualSpacing w:val="0"/>
              <w:rPr>
                <w:rFonts w:ascii="Calibri" w:hAnsi="Calibri"/>
                <w:sz w:val="22"/>
                <w:lang w:val="en-US"/>
              </w:rPr>
            </w:pPr>
            <w:proofErr w:type="gramStart"/>
            <w:r w:rsidRPr="007B5F8A">
              <w:rPr>
                <w:rFonts w:ascii="Calibri" w:hAnsi="Calibri"/>
                <w:sz w:val="22"/>
                <w:lang w:val="en-US"/>
              </w:rPr>
              <w:t>healthy</w:t>
            </w:r>
            <w:proofErr w:type="gramEnd"/>
            <w:r w:rsidRPr="007B5F8A">
              <w:rPr>
                <w:rFonts w:ascii="Calibri" w:hAnsi="Calibri"/>
                <w:sz w:val="22"/>
                <w:lang w:val="en-US"/>
              </w:rPr>
              <w:t xml:space="preserve"> school initiatives?</w:t>
            </w:r>
          </w:p>
          <w:p w:rsidR="003D1C6B" w:rsidRPr="00990F88" w:rsidRDefault="003D1C6B" w:rsidP="00791722">
            <w:pPr>
              <w:pStyle w:val="ListParagraph"/>
              <w:numPr>
                <w:ilvl w:val="0"/>
                <w:numId w:val="2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990F88">
              <w:rPr>
                <w:rFonts w:ascii="Calibri" w:hAnsi="Calibri"/>
                <w:sz w:val="22"/>
                <w:lang w:val="en-US"/>
              </w:rPr>
              <w:t>Yes</w:t>
            </w:r>
          </w:p>
          <w:p w:rsidR="003D1C6B" w:rsidRPr="00990F88" w:rsidRDefault="003D1C6B" w:rsidP="00791722">
            <w:pPr>
              <w:pStyle w:val="ListParagraph"/>
              <w:numPr>
                <w:ilvl w:val="0"/>
                <w:numId w:val="2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990F88">
              <w:rPr>
                <w:rFonts w:ascii="Calibri" w:hAnsi="Calibri"/>
                <w:sz w:val="22"/>
                <w:lang w:val="en-US"/>
              </w:rPr>
              <w:t>No</w:t>
            </w:r>
          </w:p>
          <w:p w:rsidR="00086CDB" w:rsidRPr="00E35C5A" w:rsidRDefault="003D1C6B" w:rsidP="00791722">
            <w:pPr>
              <w:pStyle w:val="ListParagraph"/>
              <w:numPr>
                <w:ilvl w:val="0"/>
                <w:numId w:val="2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990F88">
              <w:rPr>
                <w:rFonts w:ascii="Calibri" w:hAnsi="Calibri"/>
                <w:sz w:val="22"/>
                <w:lang w:val="en-US"/>
              </w:rPr>
              <w:t>Don’t know</w:t>
            </w:r>
          </w:p>
        </w:tc>
      </w:tr>
      <w:tr w:rsidR="00516921" w:rsidRPr="003E60F6" w:rsidTr="00C77439">
        <w:tc>
          <w:tcPr>
            <w:tcW w:w="13698" w:type="dxa"/>
            <w:gridSpan w:val="4"/>
            <w:shd w:val="clear" w:color="auto" w:fill="FFFFFF"/>
          </w:tcPr>
          <w:p w:rsidR="00B93EB7" w:rsidRPr="003E165E" w:rsidRDefault="003D1C6B" w:rsidP="008E48C6">
            <w:pPr>
              <w:pStyle w:val="ListParagraph"/>
              <w:spacing w:after="0"/>
              <w:ind w:left="0" w:firstLine="0"/>
              <w:contextualSpacing w:val="0"/>
              <w:rPr>
                <w:rFonts w:ascii="Calibri" w:hAnsi="Calibri"/>
                <w:sz w:val="22"/>
              </w:rPr>
            </w:pPr>
            <w:r w:rsidRPr="003E165E">
              <w:rPr>
                <w:rFonts w:ascii="Cambria" w:eastAsia="Times New Roman" w:hAnsi="Cambria"/>
                <w:b/>
                <w:bCs/>
                <w:sz w:val="22"/>
              </w:rPr>
              <w:t xml:space="preserve">STEP 2: PLANNING </w:t>
            </w:r>
          </w:p>
        </w:tc>
      </w:tr>
      <w:tr w:rsidR="00516921" w:rsidRPr="003E60F6" w:rsidTr="0050147C">
        <w:trPr>
          <w:trHeight w:val="2146"/>
        </w:trPr>
        <w:tc>
          <w:tcPr>
            <w:tcW w:w="1638" w:type="dxa"/>
            <w:shd w:val="clear" w:color="auto" w:fill="FFFFFF"/>
          </w:tcPr>
          <w:p w:rsidR="00817D11" w:rsidRPr="008C087E" w:rsidRDefault="00817D11" w:rsidP="009B43E4">
            <w:pPr>
              <w:spacing w:after="0" w:line="240" w:lineRule="auto"/>
            </w:pPr>
          </w:p>
        </w:tc>
        <w:tc>
          <w:tcPr>
            <w:tcW w:w="5490" w:type="dxa"/>
            <w:shd w:val="clear" w:color="auto" w:fill="FFFFFF"/>
          </w:tcPr>
          <w:p w:rsidR="00C01155" w:rsidRPr="007D453B" w:rsidRDefault="00024E6E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Planning for healthy schools builds on the link between health and academic achievement</w:t>
            </w:r>
            <w:r w:rsidR="00C01155" w:rsidRPr="007D453B">
              <w:rPr>
                <w:rFonts w:ascii="Calibri" w:hAnsi="Calibri"/>
                <w:sz w:val="22"/>
              </w:rPr>
              <w:t xml:space="preserve">. </w:t>
            </w:r>
          </w:p>
          <w:p w:rsidR="00695F2A" w:rsidRPr="007D453B" w:rsidRDefault="00695F2A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sz w:val="22"/>
              </w:rPr>
            </w:pPr>
          </w:p>
          <w:p w:rsidR="0010396F" w:rsidRPr="007D453B" w:rsidRDefault="00024E6E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s</w:t>
            </w:r>
            <w:r w:rsidR="00C01155" w:rsidRPr="007D453B">
              <w:rPr>
                <w:rFonts w:ascii="Calibri" w:hAnsi="Calibri"/>
                <w:sz w:val="22"/>
              </w:rPr>
              <w:t xml:space="preserve">chool sets realistic goals built on accurate data and sound evidence. </w:t>
            </w:r>
          </w:p>
          <w:p w:rsidR="00695F2A" w:rsidRPr="007D453B" w:rsidRDefault="00695F2A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sz w:val="22"/>
              </w:rPr>
            </w:pPr>
          </w:p>
          <w:p w:rsidR="0010396F" w:rsidRPr="007D453B" w:rsidRDefault="0010396F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trike/>
                <w:sz w:val="22"/>
              </w:rPr>
            </w:pPr>
            <w:r w:rsidRPr="007D453B">
              <w:rPr>
                <w:rFonts w:ascii="Calibri" w:hAnsi="Calibri"/>
                <w:sz w:val="22"/>
              </w:rPr>
              <w:t>Plan</w:t>
            </w:r>
            <w:r w:rsidR="00F145E0" w:rsidRPr="007D453B">
              <w:rPr>
                <w:rFonts w:ascii="Calibri" w:hAnsi="Calibri"/>
                <w:sz w:val="22"/>
              </w:rPr>
              <w:t>ning</w:t>
            </w:r>
            <w:r w:rsidRPr="007D453B">
              <w:rPr>
                <w:rFonts w:ascii="Calibri" w:hAnsi="Calibri"/>
                <w:sz w:val="22"/>
              </w:rPr>
              <w:t xml:space="preserve"> to improve the school </w:t>
            </w:r>
            <w:r w:rsidR="00F145E0" w:rsidRPr="007D453B">
              <w:rPr>
                <w:rFonts w:ascii="Calibri" w:hAnsi="Calibri"/>
                <w:sz w:val="22"/>
              </w:rPr>
              <w:t xml:space="preserve">is conducted using </w:t>
            </w:r>
            <w:r w:rsidR="00803649" w:rsidRPr="007D453B">
              <w:rPr>
                <w:rFonts w:ascii="Calibri" w:hAnsi="Calibri"/>
                <w:sz w:val="22"/>
              </w:rPr>
              <w:t>a comprehensive school health approach</w:t>
            </w:r>
            <w:r w:rsidR="007D453B" w:rsidRPr="007D453B">
              <w:rPr>
                <w:rFonts w:ascii="Calibri" w:hAnsi="Calibri"/>
                <w:sz w:val="22"/>
              </w:rPr>
              <w:t>.</w:t>
            </w:r>
          </w:p>
          <w:p w:rsidR="0010396F" w:rsidRPr="007D453B" w:rsidRDefault="0010396F" w:rsidP="009B43E4">
            <w:pPr>
              <w:pStyle w:val="ListParagraph"/>
              <w:spacing w:after="0"/>
              <w:rPr>
                <w:rFonts w:ascii="Calibri" w:hAnsi="Calibri"/>
                <w:sz w:val="22"/>
              </w:rPr>
            </w:pPr>
          </w:p>
          <w:p w:rsidR="001C4558" w:rsidRPr="00C01155" w:rsidRDefault="001C4558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817D11" w:rsidRPr="008C087E" w:rsidRDefault="00817D11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</w:tc>
        <w:tc>
          <w:tcPr>
            <w:tcW w:w="6570" w:type="dxa"/>
            <w:gridSpan w:val="2"/>
            <w:shd w:val="clear" w:color="auto" w:fill="FFFFFF"/>
          </w:tcPr>
          <w:p w:rsidR="00C01155" w:rsidRPr="007B5F8A" w:rsidRDefault="004D0B62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How often</w:t>
            </w:r>
            <w:r w:rsidR="00024E6E" w:rsidRPr="007B5F8A">
              <w:rPr>
                <w:rFonts w:ascii="Calibri" w:hAnsi="Calibri"/>
                <w:sz w:val="22"/>
                <w:lang w:val="en-US"/>
              </w:rPr>
              <w:t xml:space="preserve"> does your school use information from the following sources to create a healthier school:</w:t>
            </w:r>
          </w:p>
          <w:p w:rsidR="00C01155" w:rsidRPr="00990F88" w:rsidRDefault="004A1045" w:rsidP="00791722">
            <w:pPr>
              <w:pStyle w:val="ListParagraph"/>
              <w:numPr>
                <w:ilvl w:val="0"/>
                <w:numId w:val="16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990F88">
              <w:rPr>
                <w:rFonts w:ascii="Calibri" w:hAnsi="Calibri"/>
                <w:sz w:val="22"/>
                <w:lang w:val="en-US"/>
              </w:rPr>
              <w:t>systematic collection of information from students</w:t>
            </w:r>
          </w:p>
          <w:p w:rsidR="008E48C6" w:rsidRPr="00990F88" w:rsidRDefault="004A1045" w:rsidP="00791722">
            <w:pPr>
              <w:pStyle w:val="ListParagraph"/>
              <w:numPr>
                <w:ilvl w:val="0"/>
                <w:numId w:val="16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990F88">
              <w:rPr>
                <w:rFonts w:ascii="Calibri" w:hAnsi="Calibri"/>
                <w:sz w:val="22"/>
                <w:lang w:val="en-US"/>
              </w:rPr>
              <w:t>Systematic collection of information from</w:t>
            </w:r>
            <w:r w:rsidR="008E48C6" w:rsidRPr="00990F88">
              <w:rPr>
                <w:rFonts w:ascii="Calibri" w:hAnsi="Calibri"/>
                <w:sz w:val="22"/>
                <w:lang w:val="en-US"/>
              </w:rPr>
              <w:t xml:space="preserve"> teachers</w:t>
            </w:r>
          </w:p>
          <w:p w:rsidR="00CB2F57" w:rsidRPr="00990F88" w:rsidRDefault="004A1045" w:rsidP="00791722">
            <w:pPr>
              <w:pStyle w:val="ListParagraph"/>
              <w:numPr>
                <w:ilvl w:val="0"/>
                <w:numId w:val="16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990F88">
              <w:rPr>
                <w:rFonts w:ascii="Calibri" w:hAnsi="Calibri"/>
                <w:sz w:val="22"/>
                <w:lang w:val="en-US"/>
              </w:rPr>
              <w:t>Systematic collection of information from</w:t>
            </w:r>
            <w:r w:rsidR="00CB2F57" w:rsidRPr="00990F88">
              <w:rPr>
                <w:rFonts w:ascii="Calibri" w:hAnsi="Calibri"/>
                <w:sz w:val="22"/>
                <w:lang w:val="en-US"/>
              </w:rPr>
              <w:t xml:space="preserve"> parents</w:t>
            </w:r>
          </w:p>
          <w:p w:rsidR="00CB2F57" w:rsidRPr="00990F88" w:rsidRDefault="004A1045" w:rsidP="00791722">
            <w:pPr>
              <w:pStyle w:val="ListParagraph"/>
              <w:numPr>
                <w:ilvl w:val="0"/>
                <w:numId w:val="16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990F88">
              <w:rPr>
                <w:rFonts w:ascii="Calibri" w:hAnsi="Calibri"/>
                <w:sz w:val="22"/>
                <w:lang w:val="en-US"/>
              </w:rPr>
              <w:t xml:space="preserve">Systematic collection of information </w:t>
            </w:r>
            <w:r w:rsidR="00230A18">
              <w:rPr>
                <w:rFonts w:ascii="Calibri" w:hAnsi="Calibri"/>
                <w:sz w:val="22"/>
                <w:lang w:val="en-US"/>
              </w:rPr>
              <w:t xml:space="preserve">from other </w:t>
            </w:r>
            <w:commentRangeStart w:id="3"/>
            <w:r w:rsidR="00230A18">
              <w:rPr>
                <w:rFonts w:ascii="Calibri" w:hAnsi="Calibri"/>
                <w:sz w:val="22"/>
                <w:lang w:val="en-US"/>
              </w:rPr>
              <w:t>sources</w:t>
            </w:r>
            <w:commentRangeEnd w:id="3"/>
            <w:r w:rsidR="00230A18">
              <w:rPr>
                <w:rStyle w:val="CommentReference"/>
                <w:rFonts w:ascii="Calibri" w:hAnsi="Calibri"/>
                <w:lang w:val="en-US"/>
              </w:rPr>
              <w:commentReference w:id="3"/>
            </w:r>
            <w:r w:rsidRPr="00990F88">
              <w:rPr>
                <w:rFonts w:ascii="Calibri" w:hAnsi="Calibri"/>
                <w:sz w:val="22"/>
                <w:lang w:val="en-US"/>
              </w:rPr>
              <w:t xml:space="preserve"> (e.g., built environment audit, audit of nutritional value of foods in vending machines and cafeteria, etc)</w:t>
            </w:r>
          </w:p>
          <w:p w:rsidR="00CB2F57" w:rsidRPr="000342B3" w:rsidRDefault="00CB2F57" w:rsidP="007B5F8A">
            <w:pPr>
              <w:pStyle w:val="ListParagraph"/>
              <w:spacing w:after="0"/>
              <w:ind w:left="72" w:firstLine="0"/>
              <w:rPr>
                <w:rFonts w:ascii="Calibri" w:hAnsi="Calibri"/>
                <w:sz w:val="22"/>
              </w:rPr>
            </w:pPr>
            <w:r w:rsidRPr="007D453B">
              <w:rPr>
                <w:rFonts w:ascii="Calibri" w:hAnsi="Calibri"/>
                <w:i/>
                <w:sz w:val="22"/>
              </w:rPr>
              <w:t>Response options:</w:t>
            </w:r>
            <w:r w:rsidR="00271E17" w:rsidRPr="00271E17">
              <w:rPr>
                <w:rFonts w:ascii="Calibri" w:hAnsi="Calibri"/>
                <w:i/>
                <w:sz w:val="22"/>
              </w:rPr>
              <w:t xml:space="preserve">Never, Rarely, Sometimes, </w:t>
            </w:r>
            <w:r w:rsidRPr="007D453B">
              <w:rPr>
                <w:rFonts w:ascii="Calibri" w:hAnsi="Calibri"/>
                <w:i/>
                <w:sz w:val="22"/>
              </w:rPr>
              <w:t xml:space="preserve">Always, </w:t>
            </w:r>
          </w:p>
          <w:p w:rsidR="008E48C6" w:rsidRPr="008E48C6" w:rsidRDefault="008E48C6" w:rsidP="008E48C6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024E6E" w:rsidRDefault="00024E6E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commentRangeStart w:id="4"/>
            <w:r w:rsidRPr="007B5F8A">
              <w:rPr>
                <w:rFonts w:ascii="Calibri" w:hAnsi="Calibri"/>
                <w:sz w:val="22"/>
                <w:lang w:val="en-US"/>
              </w:rPr>
              <w:t>To what</w:t>
            </w:r>
            <w:r w:rsidR="0075367D">
              <w:rPr>
                <w:rFonts w:ascii="Calibri" w:hAnsi="Calibri"/>
                <w:sz w:val="22"/>
                <w:lang w:val="en-US"/>
              </w:rPr>
              <w:t xml:space="preserve"> extent does your</w:t>
            </w:r>
            <w:r w:rsidRPr="007B5F8A">
              <w:rPr>
                <w:rFonts w:ascii="Calibri" w:hAnsi="Calibri"/>
                <w:sz w:val="22"/>
                <w:lang w:val="en-US"/>
              </w:rPr>
              <w:t xml:space="preserve"> school community </w:t>
            </w:r>
            <w:r w:rsidR="00B6054B">
              <w:rPr>
                <w:rFonts w:ascii="Calibri" w:hAnsi="Calibri"/>
                <w:sz w:val="22"/>
                <w:lang w:val="en-US"/>
              </w:rPr>
              <w:t xml:space="preserve">demonstrate </w:t>
            </w:r>
            <w:r w:rsidRPr="007B5F8A">
              <w:rPr>
                <w:rFonts w:ascii="Calibri" w:hAnsi="Calibri"/>
                <w:sz w:val="22"/>
                <w:lang w:val="en-US"/>
              </w:rPr>
              <w:t>the link between health and academic achievement?</w:t>
            </w:r>
          </w:p>
          <w:p w:rsidR="00024E6E" w:rsidRPr="00A15A2A" w:rsidRDefault="00024E6E" w:rsidP="00791722">
            <w:pPr>
              <w:pStyle w:val="ListParagraph"/>
              <w:numPr>
                <w:ilvl w:val="0"/>
                <w:numId w:val="19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A15A2A">
              <w:rPr>
                <w:rFonts w:ascii="Calibri" w:hAnsi="Calibri"/>
                <w:sz w:val="22"/>
              </w:rPr>
              <w:lastRenderedPageBreak/>
              <w:t>Not at all</w:t>
            </w:r>
          </w:p>
          <w:p w:rsidR="00024E6E" w:rsidRPr="008C087E" w:rsidRDefault="00024E6E" w:rsidP="00791722">
            <w:pPr>
              <w:pStyle w:val="ListParagraph"/>
              <w:numPr>
                <w:ilvl w:val="0"/>
                <w:numId w:val="19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024E6E" w:rsidRPr="008C087E" w:rsidRDefault="00024E6E" w:rsidP="00791722">
            <w:pPr>
              <w:pStyle w:val="ListParagraph"/>
              <w:numPr>
                <w:ilvl w:val="0"/>
                <w:numId w:val="19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Somewhat </w:t>
            </w:r>
          </w:p>
          <w:p w:rsidR="00024E6E" w:rsidRDefault="00024E6E" w:rsidP="00791722">
            <w:pPr>
              <w:pStyle w:val="ListParagraph"/>
              <w:numPr>
                <w:ilvl w:val="0"/>
                <w:numId w:val="19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Fully</w:t>
            </w:r>
            <w:commentRangeEnd w:id="4"/>
            <w:r w:rsidR="00B6054B">
              <w:rPr>
                <w:rStyle w:val="CommentReference"/>
                <w:rFonts w:ascii="Calibri" w:hAnsi="Calibri"/>
                <w:lang w:val="en-US"/>
              </w:rPr>
              <w:commentReference w:id="4"/>
            </w:r>
          </w:p>
          <w:p w:rsidR="00024E6E" w:rsidRDefault="00024E6E" w:rsidP="00A15A2A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</w:p>
          <w:p w:rsidR="00024E6E" w:rsidRDefault="008863EE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How often</w:t>
            </w:r>
            <w:r w:rsidR="00024E6E" w:rsidRPr="007B5F8A">
              <w:rPr>
                <w:rFonts w:ascii="Calibri" w:hAnsi="Calibri"/>
                <w:sz w:val="22"/>
                <w:lang w:val="en-US"/>
              </w:rPr>
              <w:t xml:space="preserve"> does your school include SMART criteria </w:t>
            </w:r>
            <w:r w:rsidR="00024E6E" w:rsidRPr="00A15A2A">
              <w:rPr>
                <w:rFonts w:ascii="Calibri" w:hAnsi="Calibri"/>
                <w:sz w:val="22"/>
                <w:lang w:val="en-US"/>
              </w:rPr>
              <w:t xml:space="preserve">(i.e., specific, measurable, attainable, realistic and time limited) </w:t>
            </w:r>
            <w:r w:rsidR="00024E6E">
              <w:rPr>
                <w:rFonts w:ascii="Calibri" w:hAnsi="Calibri"/>
                <w:sz w:val="22"/>
                <w:lang w:val="en-US"/>
              </w:rPr>
              <w:t>to set goals as it plans to create a healthier school?</w:t>
            </w:r>
          </w:p>
          <w:p w:rsidR="00A15A2A" w:rsidRPr="00A15A2A" w:rsidRDefault="00A15A2A" w:rsidP="00791722">
            <w:pPr>
              <w:pStyle w:val="ListParagraph"/>
              <w:numPr>
                <w:ilvl w:val="0"/>
                <w:numId w:val="20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A15A2A">
              <w:rPr>
                <w:rFonts w:ascii="Calibri" w:hAnsi="Calibri"/>
                <w:sz w:val="22"/>
              </w:rPr>
              <w:t>Never</w:t>
            </w:r>
          </w:p>
          <w:p w:rsidR="00C01155" w:rsidRPr="00A15A2A" w:rsidRDefault="00A15A2A" w:rsidP="00791722">
            <w:pPr>
              <w:pStyle w:val="ListParagraph"/>
              <w:numPr>
                <w:ilvl w:val="0"/>
                <w:numId w:val="20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A15A2A">
              <w:rPr>
                <w:rFonts w:ascii="Calibri" w:hAnsi="Calibri"/>
                <w:sz w:val="22"/>
              </w:rPr>
              <w:t>Rarely</w:t>
            </w:r>
          </w:p>
          <w:p w:rsidR="00A15A2A" w:rsidRPr="00A15A2A" w:rsidRDefault="00A15A2A" w:rsidP="00791722">
            <w:pPr>
              <w:pStyle w:val="ListParagraph"/>
              <w:numPr>
                <w:ilvl w:val="0"/>
                <w:numId w:val="20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A15A2A">
              <w:rPr>
                <w:rFonts w:ascii="Calibri" w:hAnsi="Calibri"/>
                <w:sz w:val="22"/>
              </w:rPr>
              <w:t>Sometimes</w:t>
            </w:r>
          </w:p>
          <w:p w:rsidR="00C01155" w:rsidRDefault="00A15A2A" w:rsidP="00791722">
            <w:pPr>
              <w:pStyle w:val="ListParagraph"/>
              <w:numPr>
                <w:ilvl w:val="0"/>
                <w:numId w:val="20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A15A2A">
              <w:rPr>
                <w:rFonts w:ascii="Calibri" w:hAnsi="Calibri"/>
                <w:sz w:val="22"/>
              </w:rPr>
              <w:t>Always</w:t>
            </w:r>
          </w:p>
          <w:p w:rsidR="00E35C5A" w:rsidRPr="00E35C5A" w:rsidRDefault="00E35C5A" w:rsidP="00E35C5A">
            <w:pPr>
              <w:pStyle w:val="ListParagraph"/>
              <w:spacing w:after="0"/>
              <w:ind w:left="1620" w:firstLine="0"/>
              <w:rPr>
                <w:rFonts w:ascii="Calibri" w:hAnsi="Calibri"/>
                <w:sz w:val="22"/>
              </w:rPr>
            </w:pPr>
          </w:p>
          <w:p w:rsidR="007D453B" w:rsidRDefault="007D453B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T</w:t>
            </w:r>
            <w:r w:rsidR="00040A31" w:rsidRPr="007B5F8A">
              <w:rPr>
                <w:rFonts w:ascii="Calibri" w:hAnsi="Calibri"/>
                <w:sz w:val="22"/>
                <w:lang w:val="en-US"/>
              </w:rPr>
              <w:t xml:space="preserve">o what extent does  your plan </w:t>
            </w:r>
            <w:r w:rsidR="0010396F" w:rsidRPr="007B5F8A">
              <w:rPr>
                <w:rFonts w:ascii="Calibri" w:hAnsi="Calibri"/>
                <w:sz w:val="22"/>
                <w:lang w:val="en-US"/>
              </w:rPr>
              <w:t>for school improvement include ways to</w:t>
            </w:r>
            <w:r w:rsidRPr="007B5F8A">
              <w:rPr>
                <w:rFonts w:ascii="Calibri" w:hAnsi="Calibri"/>
                <w:sz w:val="22"/>
                <w:lang w:val="en-US"/>
              </w:rPr>
              <w:t>:</w:t>
            </w:r>
          </w:p>
          <w:p w:rsidR="0010396F" w:rsidRPr="00496BC9" w:rsidRDefault="00383709" w:rsidP="00791722">
            <w:pPr>
              <w:pStyle w:val="ListParagraph"/>
              <w:numPr>
                <w:ilvl w:val="0"/>
                <w:numId w:val="17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496BC9">
              <w:rPr>
                <w:rFonts w:ascii="Calibri" w:hAnsi="Calibri"/>
                <w:sz w:val="22"/>
                <w:lang w:val="en-US"/>
              </w:rPr>
              <w:t>support students in improving their well-being</w:t>
            </w:r>
            <w:r w:rsidR="00040A31" w:rsidRPr="00496BC9">
              <w:rPr>
                <w:rFonts w:ascii="Calibri" w:hAnsi="Calibri"/>
                <w:sz w:val="22"/>
                <w:lang w:val="en-US"/>
              </w:rPr>
              <w:t xml:space="preserve">  through teaching and learning</w:t>
            </w:r>
            <w:r w:rsidR="00024E6E">
              <w:rPr>
                <w:rFonts w:ascii="Calibri" w:hAnsi="Calibri"/>
                <w:sz w:val="22"/>
                <w:lang w:val="en-US"/>
              </w:rPr>
              <w:t>(</w:t>
            </w:r>
            <w:r w:rsidR="00F84FF5" w:rsidRPr="00496BC9">
              <w:rPr>
                <w:rFonts w:ascii="Calibri" w:hAnsi="Calibri"/>
                <w:sz w:val="22"/>
                <w:lang w:val="en-US"/>
              </w:rPr>
              <w:t>i.e</w:t>
            </w:r>
            <w:r w:rsidR="00040A31" w:rsidRPr="00496BC9">
              <w:rPr>
                <w:rFonts w:ascii="Calibri" w:hAnsi="Calibri"/>
                <w:sz w:val="22"/>
                <w:lang w:val="en-US"/>
              </w:rPr>
              <w:t xml:space="preserve">., </w:t>
            </w:r>
            <w:r w:rsidR="00F84FF5" w:rsidRPr="00496BC9">
              <w:rPr>
                <w:rFonts w:ascii="Calibri" w:hAnsi="Calibri"/>
                <w:sz w:val="22"/>
                <w:lang w:val="en-US"/>
              </w:rPr>
              <w:t>across the curriculum and inside &amp; outside the classroom)</w:t>
            </w:r>
          </w:p>
          <w:p w:rsidR="00383709" w:rsidRPr="00496BC9" w:rsidRDefault="007D453B" w:rsidP="00791722">
            <w:pPr>
              <w:pStyle w:val="ListParagraph"/>
              <w:numPr>
                <w:ilvl w:val="0"/>
                <w:numId w:val="17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496BC9">
              <w:rPr>
                <w:rFonts w:ascii="Calibri" w:hAnsi="Calibri"/>
                <w:sz w:val="22"/>
                <w:lang w:val="en-US"/>
              </w:rPr>
              <w:t>u</w:t>
            </w:r>
            <w:r w:rsidR="0076499D" w:rsidRPr="00496BC9">
              <w:rPr>
                <w:rFonts w:ascii="Calibri" w:hAnsi="Calibri"/>
                <w:sz w:val="22"/>
                <w:lang w:val="en-US"/>
              </w:rPr>
              <w:t>se the s</w:t>
            </w:r>
            <w:r w:rsidR="0010396F" w:rsidRPr="00496BC9">
              <w:rPr>
                <w:rFonts w:ascii="Calibri" w:hAnsi="Calibri"/>
                <w:sz w:val="22"/>
                <w:lang w:val="en-US"/>
              </w:rPr>
              <w:t xml:space="preserve">ocial </w:t>
            </w:r>
            <w:r w:rsidR="00383709" w:rsidRPr="00496BC9">
              <w:rPr>
                <w:rFonts w:ascii="Calibri" w:hAnsi="Calibri"/>
                <w:sz w:val="22"/>
                <w:lang w:val="en-US"/>
              </w:rPr>
              <w:t xml:space="preserve">and physical </w:t>
            </w:r>
            <w:r w:rsidR="0010396F" w:rsidRPr="00496BC9">
              <w:rPr>
                <w:rFonts w:ascii="Calibri" w:hAnsi="Calibri"/>
                <w:sz w:val="22"/>
                <w:lang w:val="en-US"/>
              </w:rPr>
              <w:t>environment</w:t>
            </w:r>
            <w:r w:rsidR="0076499D" w:rsidRPr="00496BC9">
              <w:rPr>
                <w:rFonts w:ascii="Calibri" w:hAnsi="Calibri"/>
                <w:sz w:val="22"/>
                <w:lang w:val="en-US"/>
              </w:rPr>
              <w:t xml:space="preserve"> of the school to </w:t>
            </w:r>
            <w:r w:rsidR="00F84FF5" w:rsidRPr="00496BC9">
              <w:rPr>
                <w:rFonts w:ascii="Calibri" w:hAnsi="Calibri"/>
                <w:sz w:val="22"/>
                <w:lang w:val="en-US"/>
              </w:rPr>
              <w:t>enhance the well-being of the school community</w:t>
            </w:r>
          </w:p>
          <w:p w:rsidR="0010396F" w:rsidRPr="00496BC9" w:rsidRDefault="007D453B" w:rsidP="00791722">
            <w:pPr>
              <w:pStyle w:val="ListParagraph"/>
              <w:numPr>
                <w:ilvl w:val="0"/>
                <w:numId w:val="17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496BC9">
              <w:rPr>
                <w:rFonts w:ascii="Calibri" w:hAnsi="Calibri"/>
                <w:sz w:val="22"/>
                <w:lang w:val="en-US"/>
              </w:rPr>
              <w:t>de</w:t>
            </w:r>
            <w:r w:rsidR="0076499D" w:rsidRPr="00496BC9">
              <w:rPr>
                <w:rFonts w:ascii="Calibri" w:hAnsi="Calibri"/>
                <w:sz w:val="22"/>
                <w:lang w:val="en-US"/>
              </w:rPr>
              <w:t xml:space="preserve">velop and </w:t>
            </w:r>
            <w:r w:rsidR="0010396F" w:rsidRPr="00496BC9">
              <w:rPr>
                <w:rFonts w:ascii="Calibri" w:hAnsi="Calibri"/>
                <w:sz w:val="22"/>
                <w:lang w:val="en-US"/>
              </w:rPr>
              <w:t>implement healthy school policies</w:t>
            </w:r>
          </w:p>
          <w:p w:rsidR="00026CD3" w:rsidRPr="00496BC9" w:rsidRDefault="007D453B" w:rsidP="00791722">
            <w:pPr>
              <w:pStyle w:val="ListParagraph"/>
              <w:numPr>
                <w:ilvl w:val="0"/>
                <w:numId w:val="17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496BC9">
              <w:rPr>
                <w:rFonts w:ascii="Calibri" w:hAnsi="Calibri"/>
                <w:sz w:val="22"/>
                <w:lang w:val="en-US"/>
              </w:rPr>
              <w:t>i</w:t>
            </w:r>
            <w:r w:rsidR="0076499D" w:rsidRPr="00496BC9">
              <w:rPr>
                <w:rFonts w:ascii="Calibri" w:hAnsi="Calibri"/>
                <w:sz w:val="22"/>
                <w:lang w:val="en-US"/>
              </w:rPr>
              <w:t xml:space="preserve">nvolve the broader school community </w:t>
            </w:r>
          </w:p>
          <w:p w:rsidR="007D453B" w:rsidRPr="00496BC9" w:rsidRDefault="0076499D" w:rsidP="00791722">
            <w:pPr>
              <w:pStyle w:val="ListParagraph"/>
              <w:numPr>
                <w:ilvl w:val="0"/>
                <w:numId w:val="17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496BC9">
              <w:rPr>
                <w:rFonts w:ascii="Calibri" w:hAnsi="Calibri"/>
                <w:sz w:val="22"/>
                <w:lang w:val="en-US"/>
              </w:rPr>
              <w:t xml:space="preserve">leverage </w:t>
            </w:r>
            <w:r w:rsidR="0010396F" w:rsidRPr="00496BC9">
              <w:rPr>
                <w:rFonts w:ascii="Calibri" w:hAnsi="Calibri"/>
                <w:sz w:val="22"/>
                <w:lang w:val="en-US"/>
              </w:rPr>
              <w:t>community partnerships</w:t>
            </w:r>
            <w:r w:rsidRPr="00496BC9">
              <w:rPr>
                <w:rFonts w:ascii="Calibri" w:hAnsi="Calibri"/>
                <w:sz w:val="22"/>
                <w:lang w:val="en-US"/>
              </w:rPr>
              <w:t xml:space="preserve"> and services </w:t>
            </w:r>
          </w:p>
          <w:p w:rsidR="00DA6BA8" w:rsidRPr="000F305E" w:rsidRDefault="00F84FF5" w:rsidP="007B5F8A">
            <w:pPr>
              <w:pStyle w:val="ListParagraph"/>
              <w:spacing w:after="0"/>
              <w:ind w:left="342"/>
              <w:rPr>
                <w:rFonts w:ascii="Calibri" w:hAnsi="Calibri"/>
                <w:i/>
                <w:sz w:val="22"/>
              </w:rPr>
            </w:pPr>
            <w:r w:rsidRPr="007D453B">
              <w:rPr>
                <w:rFonts w:ascii="Calibri" w:hAnsi="Calibri"/>
                <w:i/>
                <w:sz w:val="22"/>
              </w:rPr>
              <w:t xml:space="preserve">Response options: </w:t>
            </w:r>
            <w:r w:rsidRPr="00496BC9">
              <w:rPr>
                <w:rFonts w:ascii="Calibri" w:hAnsi="Calibri"/>
                <w:i/>
                <w:sz w:val="22"/>
              </w:rPr>
              <w:t xml:space="preserve">Not at all, Minimally, </w:t>
            </w:r>
            <w:r w:rsidR="007D453B" w:rsidRPr="00496BC9">
              <w:rPr>
                <w:rFonts w:ascii="Calibri" w:hAnsi="Calibri"/>
                <w:i/>
                <w:sz w:val="22"/>
              </w:rPr>
              <w:t xml:space="preserve">Somewhat, </w:t>
            </w:r>
            <w:r w:rsidRPr="00496BC9">
              <w:rPr>
                <w:rFonts w:ascii="Calibri" w:hAnsi="Calibri"/>
                <w:i/>
                <w:sz w:val="22"/>
              </w:rPr>
              <w:t>F</w:t>
            </w:r>
            <w:r w:rsidR="000F305E">
              <w:rPr>
                <w:rFonts w:ascii="Calibri" w:hAnsi="Calibri"/>
                <w:i/>
                <w:sz w:val="22"/>
              </w:rPr>
              <w:t>ully</w:t>
            </w:r>
          </w:p>
        </w:tc>
      </w:tr>
      <w:tr w:rsidR="00516921" w:rsidRPr="003E60F6" w:rsidTr="00C77439">
        <w:tc>
          <w:tcPr>
            <w:tcW w:w="13698" w:type="dxa"/>
            <w:gridSpan w:val="4"/>
            <w:shd w:val="clear" w:color="auto" w:fill="FFFFFF"/>
          </w:tcPr>
          <w:p w:rsidR="00933D64" w:rsidRPr="00852F64" w:rsidRDefault="00103CC8" w:rsidP="00A54232">
            <w:pPr>
              <w:pStyle w:val="Heading1"/>
              <w:spacing w:before="0"/>
              <w:ind w:left="0" w:firstLine="0"/>
            </w:pPr>
            <w:r w:rsidRPr="003E165E">
              <w:rPr>
                <w:bCs w:val="0"/>
                <w:sz w:val="22"/>
              </w:rPr>
              <w:lastRenderedPageBreak/>
              <w:t>STEP 3</w:t>
            </w:r>
            <w:r w:rsidRPr="003E165E">
              <w:rPr>
                <w:bCs w:val="0"/>
                <w:sz w:val="22"/>
                <w:szCs w:val="22"/>
              </w:rPr>
              <w:t xml:space="preserve">:IMPLEMENTATION </w:t>
            </w:r>
            <w:r w:rsidR="003D74CF" w:rsidRPr="003E165E">
              <w:rPr>
                <w:bCs w:val="0"/>
                <w:sz w:val="22"/>
                <w:szCs w:val="22"/>
              </w:rPr>
              <w:t>ACROSS THE 4 PILLARS OF COMPREHENSIVE SCHOOL HEALTH</w:t>
            </w:r>
          </w:p>
        </w:tc>
      </w:tr>
      <w:tr w:rsidR="00516921" w:rsidRPr="003E60F6" w:rsidTr="0050147C">
        <w:trPr>
          <w:trHeight w:val="1615"/>
        </w:trPr>
        <w:tc>
          <w:tcPr>
            <w:tcW w:w="1638" w:type="dxa"/>
            <w:vMerge w:val="restart"/>
            <w:shd w:val="clear" w:color="auto" w:fill="FFFFFF"/>
          </w:tcPr>
          <w:p w:rsidR="00AD19A8" w:rsidRDefault="00AD19A8" w:rsidP="009B43E4">
            <w:pPr>
              <w:pStyle w:val="ListParagraph"/>
              <w:spacing w:after="0"/>
              <w:ind w:left="0" w:firstLine="0"/>
              <w:contextualSpacing w:val="0"/>
              <w:rPr>
                <w:rFonts w:ascii="Calibri" w:hAnsi="Calibri"/>
                <w:b/>
                <w:sz w:val="22"/>
                <w:lang w:val="en-US"/>
              </w:rPr>
            </w:pPr>
            <w:commentRangeStart w:id="5"/>
            <w:r>
              <w:rPr>
                <w:rFonts w:ascii="Calibri" w:hAnsi="Calibri"/>
                <w:b/>
                <w:sz w:val="22"/>
                <w:lang w:val="en-US"/>
              </w:rPr>
              <w:t>Teaching and Learning</w:t>
            </w:r>
            <w:commentRangeEnd w:id="5"/>
            <w:r w:rsidR="00E0325B">
              <w:rPr>
                <w:rStyle w:val="CommentReference"/>
                <w:rFonts w:ascii="Calibri" w:hAnsi="Calibri"/>
                <w:lang w:val="en-US"/>
              </w:rPr>
              <w:commentReference w:id="5"/>
            </w:r>
          </w:p>
          <w:p w:rsidR="00AD19A8" w:rsidRPr="009015E3" w:rsidRDefault="00AD19A8" w:rsidP="009B43E4">
            <w:pPr>
              <w:pStyle w:val="ListParagraph"/>
              <w:spacing w:after="0"/>
              <w:ind w:left="0" w:firstLine="0"/>
              <w:contextualSpacing w:val="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490" w:type="dxa"/>
            <w:shd w:val="clear" w:color="auto" w:fill="FFFFFF"/>
          </w:tcPr>
          <w:p w:rsidR="00AD19A8" w:rsidRPr="008C087E" w:rsidRDefault="00AD19A8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Wellness is integrated across all curriculum</w:t>
            </w:r>
          </w:p>
        </w:tc>
        <w:tc>
          <w:tcPr>
            <w:tcW w:w="6570" w:type="dxa"/>
            <w:gridSpan w:val="2"/>
            <w:shd w:val="clear" w:color="auto" w:fill="FFFFFF"/>
          </w:tcPr>
          <w:p w:rsidR="007D453B" w:rsidRDefault="00AD19A8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 xml:space="preserve">Does your school integrate </w:t>
            </w:r>
            <w:r w:rsidR="00A54232" w:rsidRPr="007B5F8A">
              <w:rPr>
                <w:rFonts w:ascii="Calibri" w:hAnsi="Calibri"/>
                <w:sz w:val="22"/>
                <w:lang w:val="en-US"/>
              </w:rPr>
              <w:t xml:space="preserve">wellness </w:t>
            </w:r>
            <w:r w:rsidRPr="007B5F8A">
              <w:rPr>
                <w:rFonts w:ascii="Calibri" w:hAnsi="Calibri"/>
                <w:sz w:val="22"/>
                <w:lang w:val="en-US"/>
              </w:rPr>
              <w:t>into its ongoing activities</w:t>
            </w:r>
            <w:r w:rsidR="00A54232" w:rsidRPr="007B5F8A">
              <w:rPr>
                <w:rFonts w:ascii="Calibri" w:hAnsi="Calibri"/>
                <w:sz w:val="22"/>
                <w:lang w:val="en-US"/>
              </w:rPr>
              <w:t xml:space="preserve"> or</w:t>
            </w:r>
            <w:r w:rsidRPr="007B5F8A">
              <w:rPr>
                <w:rFonts w:ascii="Calibri" w:hAnsi="Calibri"/>
                <w:sz w:val="22"/>
                <w:lang w:val="en-US"/>
              </w:rPr>
              <w:t xml:space="preserve"> curriculum?</w:t>
            </w:r>
          </w:p>
          <w:p w:rsidR="00AD19A8" w:rsidRDefault="00AD19A8" w:rsidP="00791722">
            <w:pPr>
              <w:pStyle w:val="ListParagraph"/>
              <w:numPr>
                <w:ilvl w:val="0"/>
                <w:numId w:val="6"/>
              </w:numPr>
              <w:spacing w:after="0"/>
              <w:ind w:left="88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Only in health classes</w:t>
            </w:r>
          </w:p>
          <w:p w:rsidR="00AD19A8" w:rsidRDefault="00AD19A8" w:rsidP="00791722">
            <w:pPr>
              <w:pStyle w:val="ListParagraph"/>
              <w:numPr>
                <w:ilvl w:val="0"/>
                <w:numId w:val="6"/>
              </w:numPr>
              <w:spacing w:after="0"/>
              <w:ind w:left="88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Only in health and physical education classes</w:t>
            </w:r>
          </w:p>
          <w:p w:rsidR="00AD19A8" w:rsidRDefault="00AD19A8" w:rsidP="00791722">
            <w:pPr>
              <w:pStyle w:val="ListParagraph"/>
              <w:numPr>
                <w:ilvl w:val="0"/>
                <w:numId w:val="6"/>
              </w:numPr>
              <w:spacing w:after="0"/>
              <w:ind w:left="88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In most subject areas</w:t>
            </w:r>
          </w:p>
          <w:p w:rsidR="00AD19A8" w:rsidRPr="008C087E" w:rsidRDefault="00AD19A8" w:rsidP="00791722">
            <w:pPr>
              <w:pStyle w:val="ListParagraph"/>
              <w:numPr>
                <w:ilvl w:val="0"/>
                <w:numId w:val="6"/>
              </w:numPr>
              <w:spacing w:after="0"/>
              <w:ind w:left="882"/>
              <w:contextualSpacing w:val="0"/>
              <w:rPr>
                <w:rFonts w:ascii="Calibri" w:hAnsi="Calibri"/>
                <w:sz w:val="22"/>
                <w:lang w:val="en-US"/>
              </w:rPr>
            </w:pPr>
            <w:r w:rsidRPr="0004116A">
              <w:rPr>
                <w:rFonts w:ascii="Calibri" w:hAnsi="Calibri"/>
                <w:sz w:val="22"/>
                <w:lang w:val="en-US"/>
              </w:rPr>
              <w:t>In all subject areas</w:t>
            </w:r>
          </w:p>
        </w:tc>
      </w:tr>
      <w:tr w:rsidR="00516921" w:rsidRPr="003E60F6" w:rsidTr="0050147C">
        <w:trPr>
          <w:trHeight w:val="710"/>
        </w:trPr>
        <w:tc>
          <w:tcPr>
            <w:tcW w:w="1638" w:type="dxa"/>
            <w:vMerge/>
            <w:shd w:val="clear" w:color="auto" w:fill="FFFFFF"/>
          </w:tcPr>
          <w:p w:rsidR="00AD19A8" w:rsidRPr="008C087E" w:rsidRDefault="00AD19A8" w:rsidP="009B43E4">
            <w:pPr>
              <w:spacing w:after="0" w:line="240" w:lineRule="auto"/>
            </w:pPr>
          </w:p>
        </w:tc>
        <w:tc>
          <w:tcPr>
            <w:tcW w:w="5490" w:type="dxa"/>
            <w:shd w:val="clear" w:color="auto" w:fill="FFFFFF"/>
          </w:tcPr>
          <w:p w:rsidR="00AD19A8" w:rsidRPr="00D83E8D" w:rsidRDefault="00AD19A8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contextualSpacing w:val="0"/>
              <w:rPr>
                <w:rFonts w:ascii="Calibri" w:hAnsi="Calibri"/>
                <w:sz w:val="22"/>
                <w:lang w:val="en-US"/>
              </w:rPr>
            </w:pPr>
            <w:r w:rsidRPr="00D83E8D">
              <w:rPr>
                <w:rFonts w:ascii="Calibri" w:hAnsi="Calibri"/>
                <w:sz w:val="22"/>
                <w:lang w:val="en-US"/>
              </w:rPr>
              <w:t>School staff and students model effective critical thinking skills and leadership inside and outside the classroom</w:t>
            </w:r>
            <w:r w:rsidR="00B6054B">
              <w:rPr>
                <w:rFonts w:ascii="Calibri" w:hAnsi="Calibri"/>
                <w:sz w:val="22"/>
                <w:lang w:val="en-US"/>
              </w:rPr>
              <w:t xml:space="preserve"> as they pertain to health &amp; well-being</w:t>
            </w:r>
            <w:r w:rsidRPr="00D83E8D">
              <w:rPr>
                <w:rFonts w:ascii="Calibri" w:hAnsi="Calibri"/>
                <w:sz w:val="22"/>
                <w:lang w:val="en-US"/>
              </w:rPr>
              <w:t xml:space="preserve">. </w:t>
            </w:r>
          </w:p>
          <w:p w:rsidR="00AD19A8" w:rsidRPr="00D83E8D" w:rsidRDefault="00AD19A8" w:rsidP="00566F8D">
            <w:pPr>
              <w:pStyle w:val="ListParagraph"/>
              <w:spacing w:after="0"/>
              <w:ind w:left="612" w:firstLine="0"/>
              <w:contextualSpacing w:val="0"/>
              <w:rPr>
                <w:rFonts w:ascii="Calibri" w:hAnsi="Calibri"/>
                <w:sz w:val="22"/>
                <w:lang w:val="en-US"/>
              </w:rPr>
            </w:pPr>
          </w:p>
          <w:p w:rsidR="00AD19A8" w:rsidRPr="008C087E" w:rsidRDefault="00AD19A8" w:rsidP="00566F8D">
            <w:pPr>
              <w:pStyle w:val="ListParagraph"/>
              <w:spacing w:after="0"/>
              <w:ind w:left="612" w:firstLine="0"/>
              <w:contextualSpacing w:val="0"/>
            </w:pPr>
          </w:p>
        </w:tc>
        <w:tc>
          <w:tcPr>
            <w:tcW w:w="6570" w:type="dxa"/>
            <w:gridSpan w:val="2"/>
            <w:shd w:val="clear" w:color="auto" w:fill="FFFFFF"/>
          </w:tcPr>
          <w:p w:rsidR="00AD19A8" w:rsidRPr="00FA6012" w:rsidRDefault="00AD19A8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To what extent are students encouraged to develop critical thinking skills as they pertain to health and well-being (e.g., healthy food choices, healthy body image, resisting peer pressure, marketing to children and youth)</w:t>
            </w:r>
          </w:p>
          <w:p w:rsidR="00AD19A8" w:rsidRPr="008C087E" w:rsidRDefault="00AD19A8" w:rsidP="00791722">
            <w:pPr>
              <w:pStyle w:val="ListParagraph"/>
              <w:numPr>
                <w:ilvl w:val="0"/>
                <w:numId w:val="2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Not at all</w:t>
            </w:r>
          </w:p>
          <w:p w:rsidR="00AD19A8" w:rsidRPr="008C087E" w:rsidRDefault="00AD19A8" w:rsidP="00791722">
            <w:pPr>
              <w:pStyle w:val="ListParagraph"/>
              <w:numPr>
                <w:ilvl w:val="0"/>
                <w:numId w:val="2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AD19A8" w:rsidRPr="008C087E" w:rsidRDefault="00AD19A8" w:rsidP="00791722">
            <w:pPr>
              <w:pStyle w:val="ListParagraph"/>
              <w:numPr>
                <w:ilvl w:val="0"/>
                <w:numId w:val="2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lastRenderedPageBreak/>
              <w:t xml:space="preserve">Somewhat </w:t>
            </w:r>
          </w:p>
          <w:p w:rsidR="004D2358" w:rsidRDefault="00AD19A8" w:rsidP="00791722">
            <w:pPr>
              <w:pStyle w:val="ListParagraph"/>
              <w:numPr>
                <w:ilvl w:val="0"/>
                <w:numId w:val="2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Fully</w:t>
            </w:r>
          </w:p>
          <w:p w:rsidR="00966979" w:rsidRDefault="00966979" w:rsidP="004D2358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AD19A8" w:rsidRPr="004D2358" w:rsidRDefault="004D2358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T</w:t>
            </w:r>
            <w:r w:rsidR="00AD19A8" w:rsidRPr="007B5F8A">
              <w:rPr>
                <w:rFonts w:ascii="Calibri" w:hAnsi="Calibri"/>
                <w:sz w:val="22"/>
                <w:lang w:val="en-US"/>
              </w:rPr>
              <w:t>o what extent do students with a range of skills and characteristics play a leadership role in the organization of school activities</w:t>
            </w:r>
            <w:r w:rsidR="003B22DE" w:rsidRPr="007B5F8A">
              <w:rPr>
                <w:rFonts w:ascii="Calibri" w:hAnsi="Calibri"/>
                <w:sz w:val="22"/>
                <w:lang w:val="en-US"/>
              </w:rPr>
              <w:t xml:space="preserve"> within the school and community</w:t>
            </w:r>
            <w:r w:rsidR="00AD19A8" w:rsidRPr="007B5F8A">
              <w:rPr>
                <w:rFonts w:ascii="Calibri" w:hAnsi="Calibri"/>
                <w:sz w:val="22"/>
                <w:lang w:val="en-US"/>
              </w:rPr>
              <w:t>?</w:t>
            </w:r>
          </w:p>
          <w:p w:rsidR="00AD19A8" w:rsidRPr="008C087E" w:rsidRDefault="00AD19A8" w:rsidP="00791722">
            <w:pPr>
              <w:pStyle w:val="ListParagraph"/>
              <w:numPr>
                <w:ilvl w:val="0"/>
                <w:numId w:val="1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Not at all</w:t>
            </w:r>
          </w:p>
          <w:p w:rsidR="00AD19A8" w:rsidRPr="008C087E" w:rsidRDefault="00AD19A8" w:rsidP="00791722">
            <w:pPr>
              <w:pStyle w:val="ListParagraph"/>
              <w:numPr>
                <w:ilvl w:val="0"/>
                <w:numId w:val="1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D83E8D" w:rsidRDefault="00AD19A8" w:rsidP="00791722">
            <w:pPr>
              <w:pStyle w:val="ListParagraph"/>
              <w:numPr>
                <w:ilvl w:val="0"/>
                <w:numId w:val="1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Somewhat </w:t>
            </w:r>
          </w:p>
          <w:p w:rsidR="00026CD3" w:rsidRPr="00E35C5A" w:rsidRDefault="00AD19A8" w:rsidP="00791722">
            <w:pPr>
              <w:pStyle w:val="ListParagraph"/>
              <w:numPr>
                <w:ilvl w:val="0"/>
                <w:numId w:val="1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D83E8D">
              <w:rPr>
                <w:rFonts w:ascii="Calibri" w:hAnsi="Calibri"/>
                <w:sz w:val="22"/>
              </w:rPr>
              <w:t>Fully</w:t>
            </w:r>
          </w:p>
        </w:tc>
      </w:tr>
      <w:tr w:rsidR="00516921" w:rsidRPr="003E60F6" w:rsidTr="0050147C">
        <w:tc>
          <w:tcPr>
            <w:tcW w:w="1638" w:type="dxa"/>
            <w:shd w:val="clear" w:color="auto" w:fill="FFFFFF"/>
          </w:tcPr>
          <w:p w:rsidR="00AD19A8" w:rsidRPr="00FA6012" w:rsidRDefault="00AD19A8" w:rsidP="009B43E4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</w:rPr>
            </w:pPr>
            <w:r w:rsidRPr="00FA6012">
              <w:rPr>
                <w:rFonts w:ascii="Calibri" w:hAnsi="Calibri"/>
                <w:b/>
                <w:sz w:val="22"/>
              </w:rPr>
              <w:lastRenderedPageBreak/>
              <w:t>Physical Environment</w:t>
            </w:r>
          </w:p>
          <w:p w:rsidR="00D26CE7" w:rsidRPr="00FA6012" w:rsidRDefault="00D26CE7" w:rsidP="009B43E4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5490" w:type="dxa"/>
            <w:shd w:val="clear" w:color="auto" w:fill="FFFFFF"/>
          </w:tcPr>
          <w:p w:rsidR="00E70C1A" w:rsidRPr="00FA6012" w:rsidRDefault="006878E0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 w:rsidRPr="00230A18">
              <w:rPr>
                <w:rFonts w:ascii="Calibri" w:hAnsi="Calibri"/>
                <w:sz w:val="22"/>
              </w:rPr>
              <w:t>The physical environment is safe</w:t>
            </w:r>
            <w:r w:rsidR="00230A18" w:rsidRPr="00230A18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="00230A18" w:rsidRPr="00230A18">
              <w:rPr>
                <w:rFonts w:ascii="Calibri" w:hAnsi="Calibri"/>
                <w:sz w:val="22"/>
              </w:rPr>
              <w:t>and</w:t>
            </w:r>
            <w:r w:rsidRPr="00230A18">
              <w:rPr>
                <w:rFonts w:ascii="Calibri" w:hAnsi="Calibri"/>
                <w:sz w:val="22"/>
              </w:rPr>
              <w:t xml:space="preserve">accessible  </w:t>
            </w:r>
            <w:r w:rsidR="00230A18" w:rsidRPr="00230A18">
              <w:rPr>
                <w:rFonts w:ascii="Calibri" w:hAnsi="Calibri"/>
                <w:sz w:val="22"/>
              </w:rPr>
              <w:t>to</w:t>
            </w:r>
            <w:proofErr w:type="gramEnd"/>
            <w:r w:rsidRPr="00230A18">
              <w:rPr>
                <w:rFonts w:ascii="Calibri" w:hAnsi="Calibri"/>
                <w:sz w:val="22"/>
              </w:rPr>
              <w:t xml:space="preserve"> support healthy choices for all members of the school community</w:t>
            </w:r>
            <w:r w:rsidR="003207CF" w:rsidRPr="00FA6012">
              <w:rPr>
                <w:rFonts w:ascii="Calibri" w:hAnsi="Calibri"/>
                <w:sz w:val="22"/>
              </w:rPr>
              <w:t xml:space="preserve">. </w:t>
            </w:r>
          </w:p>
          <w:p w:rsidR="006F034D" w:rsidRPr="00FA6012" w:rsidRDefault="006F034D" w:rsidP="009B43E4">
            <w:pPr>
              <w:pStyle w:val="ListParagraph"/>
              <w:spacing w:after="0"/>
              <w:ind w:left="318" w:firstLine="0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6570" w:type="dxa"/>
            <w:gridSpan w:val="2"/>
            <w:shd w:val="clear" w:color="auto" w:fill="FFFFFF"/>
          </w:tcPr>
          <w:p w:rsidR="00DB74D5" w:rsidRDefault="002A7304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To what extent is s</w:t>
            </w:r>
            <w:r w:rsidR="00D176DB" w:rsidRPr="007B5F8A">
              <w:rPr>
                <w:rFonts w:ascii="Calibri" w:hAnsi="Calibri"/>
                <w:sz w:val="22"/>
                <w:lang w:val="en-US"/>
              </w:rPr>
              <w:t>afety evident in t</w:t>
            </w:r>
            <w:r w:rsidR="00C978CB" w:rsidRPr="007B5F8A">
              <w:rPr>
                <w:rFonts w:ascii="Calibri" w:hAnsi="Calibri"/>
                <w:sz w:val="22"/>
                <w:lang w:val="en-US"/>
              </w:rPr>
              <w:t xml:space="preserve">he following aspects of </w:t>
            </w:r>
            <w:r w:rsidR="00D176DB" w:rsidRPr="007B5F8A">
              <w:rPr>
                <w:rFonts w:ascii="Calibri" w:hAnsi="Calibri"/>
                <w:sz w:val="22"/>
                <w:lang w:val="en-US"/>
              </w:rPr>
              <w:t>y</w:t>
            </w:r>
            <w:r w:rsidR="00C978CB" w:rsidRPr="007B5F8A">
              <w:rPr>
                <w:rFonts w:ascii="Calibri" w:hAnsi="Calibri"/>
                <w:sz w:val="22"/>
                <w:lang w:val="en-US"/>
              </w:rPr>
              <w:t>our</w:t>
            </w:r>
            <w:r w:rsidR="00DB74D5" w:rsidRPr="007B5F8A">
              <w:rPr>
                <w:rFonts w:ascii="Calibri" w:hAnsi="Calibri"/>
                <w:sz w:val="22"/>
                <w:lang w:val="en-US"/>
              </w:rPr>
              <w:t xml:space="preserve"> school’s physical environment:</w:t>
            </w:r>
          </w:p>
          <w:p w:rsidR="00DB74D5" w:rsidRPr="00FA6012" w:rsidRDefault="00DF5F43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School building design and location</w:t>
            </w:r>
          </w:p>
          <w:p w:rsidR="00DF5F43" w:rsidRPr="00FA6012" w:rsidRDefault="00AA1D8C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Provision of</w:t>
            </w:r>
            <w:r w:rsidR="00DF5F43" w:rsidRPr="00FA6012">
              <w:rPr>
                <w:rFonts w:ascii="Calibri" w:hAnsi="Calibri"/>
                <w:sz w:val="22"/>
              </w:rPr>
              <w:t xml:space="preserve"> adequate shade</w:t>
            </w:r>
          </w:p>
          <w:p w:rsidR="00967ECC" w:rsidRPr="00FA6012" w:rsidRDefault="005926C3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Adequate sized spaces to accommodate gatherings</w:t>
            </w:r>
          </w:p>
          <w:p w:rsidR="00DF5F43" w:rsidRPr="00FA6012" w:rsidRDefault="00DA1ED1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 xml:space="preserve">Space and equipment to encourage </w:t>
            </w:r>
            <w:r w:rsidR="00DF5F43" w:rsidRPr="00FA6012">
              <w:rPr>
                <w:rFonts w:ascii="Calibri" w:hAnsi="Calibri"/>
                <w:sz w:val="22"/>
              </w:rPr>
              <w:t xml:space="preserve">physical activity </w:t>
            </w:r>
          </w:p>
          <w:p w:rsidR="00DF5F43" w:rsidRPr="00FA6012" w:rsidRDefault="00967ECC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Facilities</w:t>
            </w:r>
            <w:r w:rsidR="00E76A9F" w:rsidRPr="00FA6012">
              <w:rPr>
                <w:rFonts w:ascii="Calibri" w:hAnsi="Calibri"/>
                <w:sz w:val="22"/>
              </w:rPr>
              <w:t xml:space="preserve"> that </w:t>
            </w:r>
            <w:r w:rsidRPr="00FA6012">
              <w:rPr>
                <w:rFonts w:ascii="Calibri" w:hAnsi="Calibri"/>
                <w:sz w:val="22"/>
              </w:rPr>
              <w:t xml:space="preserve">encourage </w:t>
            </w:r>
            <w:r w:rsidR="00DF5F43" w:rsidRPr="00FA6012">
              <w:rPr>
                <w:rFonts w:ascii="Calibri" w:hAnsi="Calibri"/>
                <w:sz w:val="22"/>
              </w:rPr>
              <w:t>healthy eating</w:t>
            </w:r>
          </w:p>
          <w:p w:rsidR="00DF5F43" w:rsidRPr="00FA6012" w:rsidRDefault="00DF5F43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Maintenance and sanitation practices that prevent transmission of disease</w:t>
            </w:r>
          </w:p>
          <w:p w:rsidR="005926C3" w:rsidRPr="00FA6012" w:rsidRDefault="00407DDC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Equipment</w:t>
            </w:r>
            <w:r w:rsidR="002A7304">
              <w:rPr>
                <w:rFonts w:ascii="Calibri" w:hAnsi="Calibri"/>
                <w:sz w:val="22"/>
              </w:rPr>
              <w:t xml:space="preserve"> and </w:t>
            </w:r>
            <w:proofErr w:type="gramStart"/>
            <w:r w:rsidR="002A7304">
              <w:rPr>
                <w:rFonts w:ascii="Calibri" w:hAnsi="Calibri"/>
                <w:sz w:val="22"/>
              </w:rPr>
              <w:t xml:space="preserve">programs </w:t>
            </w:r>
            <w:r>
              <w:rPr>
                <w:rFonts w:ascii="Calibri" w:hAnsi="Calibri"/>
                <w:sz w:val="22"/>
              </w:rPr>
              <w:t xml:space="preserve"> to</w:t>
            </w:r>
            <w:proofErr w:type="gramEnd"/>
            <w:r>
              <w:rPr>
                <w:rFonts w:ascii="Calibri" w:hAnsi="Calibri"/>
                <w:sz w:val="22"/>
              </w:rPr>
              <w:t xml:space="preserve"> encourage a</w:t>
            </w:r>
            <w:r w:rsidR="005926C3" w:rsidRPr="00FA6012">
              <w:rPr>
                <w:rFonts w:ascii="Calibri" w:hAnsi="Calibri"/>
                <w:sz w:val="22"/>
              </w:rPr>
              <w:t>ctive transportation (e.g. bike/scooter/skateboard racks with secure lock-up</w:t>
            </w:r>
            <w:r w:rsidR="002A7304">
              <w:rPr>
                <w:rFonts w:ascii="Calibri" w:hAnsi="Calibri"/>
                <w:sz w:val="22"/>
              </w:rPr>
              <w:t>, Walking School Bus</w:t>
            </w:r>
            <w:r w:rsidR="00A15A2A">
              <w:rPr>
                <w:rFonts w:ascii="Calibri" w:hAnsi="Calibri"/>
                <w:sz w:val="22"/>
              </w:rPr>
              <w:t>, etc.</w:t>
            </w:r>
            <w:r w:rsidR="005926C3" w:rsidRPr="00FA6012">
              <w:rPr>
                <w:rFonts w:ascii="Calibri" w:hAnsi="Calibri"/>
                <w:sz w:val="22"/>
              </w:rPr>
              <w:t>)</w:t>
            </w:r>
          </w:p>
          <w:p w:rsidR="00DF5F43" w:rsidRPr="00FA6012" w:rsidRDefault="005926C3" w:rsidP="00791722">
            <w:pPr>
              <w:pStyle w:val="ListParagraph"/>
              <w:numPr>
                <w:ilvl w:val="0"/>
                <w:numId w:val="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Tobacco-free environments</w:t>
            </w:r>
          </w:p>
          <w:p w:rsidR="00463C38" w:rsidRDefault="006878E0" w:rsidP="007B5F8A">
            <w:pPr>
              <w:pStyle w:val="ListParagraph"/>
              <w:spacing w:after="0"/>
              <w:ind w:left="0" w:firstLine="0"/>
              <w:rPr>
                <w:rFonts w:ascii="Calibri" w:hAnsi="Calibri"/>
                <w:i/>
                <w:sz w:val="22"/>
              </w:rPr>
            </w:pPr>
            <w:r w:rsidRPr="00FA6012">
              <w:rPr>
                <w:rFonts w:ascii="Calibri" w:hAnsi="Calibri"/>
                <w:i/>
                <w:sz w:val="22"/>
              </w:rPr>
              <w:t>Response options  Not at all, minimally, somewhat, fully</w:t>
            </w:r>
          </w:p>
          <w:p w:rsidR="00A15A2A" w:rsidRDefault="00A15A2A" w:rsidP="00FA6012">
            <w:pPr>
              <w:pStyle w:val="ListParagraph"/>
              <w:spacing w:after="0"/>
              <w:ind w:left="1080" w:firstLine="0"/>
              <w:rPr>
                <w:rFonts w:ascii="Calibri" w:hAnsi="Calibri"/>
                <w:i/>
                <w:sz w:val="22"/>
              </w:rPr>
            </w:pPr>
          </w:p>
          <w:p w:rsidR="00230A18" w:rsidRDefault="002A7304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To what extent is a</w:t>
            </w:r>
            <w:r w:rsidR="00230A18" w:rsidRPr="007B5F8A">
              <w:rPr>
                <w:rFonts w:ascii="Calibri" w:hAnsi="Calibri"/>
                <w:sz w:val="22"/>
                <w:lang w:val="en-US"/>
              </w:rPr>
              <w:t>ccessibility evident in the following aspects of your school’s physical environment:</w:t>
            </w:r>
          </w:p>
          <w:p w:rsidR="00230A18" w:rsidRPr="00FA6012" w:rsidRDefault="00230A18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School building design and location</w:t>
            </w:r>
          </w:p>
          <w:p w:rsidR="00230A18" w:rsidRPr="00FA6012" w:rsidRDefault="00230A18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 xml:space="preserve">Provision of natural light </w:t>
            </w:r>
          </w:p>
          <w:p w:rsidR="00230A18" w:rsidRPr="00FA6012" w:rsidRDefault="00230A18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Provision of adequate shade</w:t>
            </w:r>
          </w:p>
          <w:p w:rsidR="00230A18" w:rsidRPr="00FA6012" w:rsidRDefault="00230A18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 xml:space="preserve">Adequate sized spaces to accommodate gatherings </w:t>
            </w:r>
          </w:p>
          <w:p w:rsidR="00230A18" w:rsidRPr="00FA6012" w:rsidRDefault="00230A18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 xml:space="preserve">Space and equipment to encourage physical activity </w:t>
            </w:r>
          </w:p>
          <w:p w:rsidR="00230A18" w:rsidRPr="00FA6012" w:rsidRDefault="00230A18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Facilities that encourage healthy eating</w:t>
            </w:r>
          </w:p>
          <w:p w:rsidR="00230A18" w:rsidRPr="00FA6012" w:rsidRDefault="00407DDC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Programs to encourage a</w:t>
            </w:r>
            <w:r w:rsidR="00230A18" w:rsidRPr="00FA6012">
              <w:rPr>
                <w:rFonts w:ascii="Calibri" w:hAnsi="Calibri"/>
                <w:sz w:val="22"/>
              </w:rPr>
              <w:t xml:space="preserve">ctive transportation (e.g. </w:t>
            </w:r>
            <w:r>
              <w:rPr>
                <w:rFonts w:ascii="Calibri" w:hAnsi="Calibri"/>
                <w:sz w:val="22"/>
              </w:rPr>
              <w:t>Active and Safe Routes to School, Walking School Bus, events to encourage walking, etc.</w:t>
            </w:r>
            <w:r w:rsidR="00230A18" w:rsidRPr="00FA6012">
              <w:rPr>
                <w:rFonts w:ascii="Calibri" w:hAnsi="Calibri"/>
                <w:sz w:val="22"/>
              </w:rPr>
              <w:t>)</w:t>
            </w:r>
          </w:p>
          <w:p w:rsidR="00230A18" w:rsidRPr="00A15A2A" w:rsidRDefault="00230A18" w:rsidP="00791722">
            <w:pPr>
              <w:pStyle w:val="ListParagraph"/>
              <w:numPr>
                <w:ilvl w:val="0"/>
                <w:numId w:val="21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FA6012">
              <w:rPr>
                <w:rFonts w:ascii="Calibri" w:hAnsi="Calibri"/>
                <w:sz w:val="22"/>
              </w:rPr>
              <w:t>Tobacco-free environments</w:t>
            </w:r>
          </w:p>
          <w:p w:rsidR="00230A18" w:rsidRPr="00230A18" w:rsidRDefault="00230A18" w:rsidP="00230A18">
            <w:pPr>
              <w:spacing w:after="0"/>
              <w:rPr>
                <w:i/>
              </w:rPr>
            </w:pPr>
            <w:r w:rsidRPr="00FA6012">
              <w:rPr>
                <w:i/>
              </w:rPr>
              <w:lastRenderedPageBreak/>
              <w:t>Response options  Not at all, minimally, somewhat, fully</w:t>
            </w:r>
          </w:p>
        </w:tc>
      </w:tr>
      <w:tr w:rsidR="00516921" w:rsidRPr="003E60F6" w:rsidTr="0050147C">
        <w:trPr>
          <w:trHeight w:val="2236"/>
        </w:trPr>
        <w:tc>
          <w:tcPr>
            <w:tcW w:w="1638" w:type="dxa"/>
            <w:shd w:val="clear" w:color="auto" w:fill="FFFFFF"/>
          </w:tcPr>
          <w:p w:rsidR="00AD19A8" w:rsidRPr="00AD19A8" w:rsidRDefault="00AD19A8" w:rsidP="009B43E4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</w:rPr>
            </w:pPr>
            <w:commentRangeStart w:id="6"/>
            <w:r>
              <w:rPr>
                <w:rFonts w:ascii="Calibri" w:hAnsi="Calibri"/>
                <w:b/>
                <w:sz w:val="22"/>
              </w:rPr>
              <w:lastRenderedPageBreak/>
              <w:t>Social Environment</w:t>
            </w:r>
            <w:commentRangeEnd w:id="6"/>
            <w:r w:rsidR="00601CCC">
              <w:rPr>
                <w:rStyle w:val="CommentReference"/>
                <w:rFonts w:ascii="Calibri" w:hAnsi="Calibri"/>
                <w:lang w:val="en-US"/>
              </w:rPr>
              <w:commentReference w:id="6"/>
            </w:r>
          </w:p>
          <w:p w:rsidR="000470EE" w:rsidRPr="00BE693D" w:rsidRDefault="000470EE" w:rsidP="009B43E4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5490" w:type="dxa"/>
            <w:shd w:val="clear" w:color="auto" w:fill="FFFFFF"/>
          </w:tcPr>
          <w:p w:rsidR="00601A6E" w:rsidRDefault="00CE4DFA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 w:rsidRPr="00601A6E">
              <w:rPr>
                <w:rFonts w:ascii="Calibri" w:hAnsi="Calibri"/>
                <w:sz w:val="22"/>
              </w:rPr>
              <w:t>All members of the school community</w:t>
            </w:r>
            <w:r w:rsidR="00601A6E" w:rsidRPr="00601A6E">
              <w:rPr>
                <w:rFonts w:ascii="Calibri" w:hAnsi="Calibri"/>
                <w:sz w:val="22"/>
              </w:rPr>
              <w:t xml:space="preserve"> h</w:t>
            </w:r>
            <w:r w:rsidR="00AC1055" w:rsidRPr="00601A6E">
              <w:rPr>
                <w:rFonts w:ascii="Calibri" w:hAnsi="Calibri"/>
                <w:sz w:val="22"/>
              </w:rPr>
              <w:t xml:space="preserve">ave access to meeting, learning and social spaces to enable them to </w:t>
            </w:r>
            <w:r w:rsidRPr="00601A6E">
              <w:rPr>
                <w:rFonts w:ascii="Calibri" w:hAnsi="Calibri"/>
                <w:sz w:val="22"/>
              </w:rPr>
              <w:t>fe</w:t>
            </w:r>
            <w:r w:rsidR="006B7D67" w:rsidRPr="00601A6E">
              <w:rPr>
                <w:rFonts w:ascii="Calibri" w:hAnsi="Calibri"/>
                <w:sz w:val="22"/>
              </w:rPr>
              <w:t xml:space="preserve">el safe </w:t>
            </w:r>
            <w:r w:rsidRPr="00601A6E">
              <w:rPr>
                <w:rFonts w:ascii="Calibri" w:hAnsi="Calibri"/>
                <w:sz w:val="22"/>
              </w:rPr>
              <w:t>and supported</w:t>
            </w:r>
            <w:r w:rsidR="00601A6E" w:rsidRPr="00601A6E">
              <w:rPr>
                <w:rFonts w:ascii="Calibri" w:hAnsi="Calibri"/>
                <w:sz w:val="22"/>
              </w:rPr>
              <w:t xml:space="preserve">. </w:t>
            </w:r>
          </w:p>
          <w:p w:rsidR="00601A6E" w:rsidRDefault="00601A6E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sz w:val="22"/>
              </w:rPr>
            </w:pPr>
          </w:p>
          <w:p w:rsidR="00234683" w:rsidRDefault="00601A6E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All members of the school community </w:t>
            </w:r>
            <w:r w:rsidR="00DC1B93" w:rsidRPr="00601A6E">
              <w:rPr>
                <w:rFonts w:ascii="Calibri" w:hAnsi="Calibri"/>
                <w:sz w:val="22"/>
              </w:rPr>
              <w:t>have o</w:t>
            </w:r>
            <w:r w:rsidR="00CE4DFA" w:rsidRPr="00601A6E">
              <w:rPr>
                <w:rFonts w:ascii="Calibri" w:hAnsi="Calibri"/>
                <w:sz w:val="22"/>
              </w:rPr>
              <w:t>pportunities to develop meaningful relationships</w:t>
            </w:r>
            <w:r>
              <w:rPr>
                <w:rFonts w:ascii="Calibri" w:hAnsi="Calibri"/>
                <w:sz w:val="22"/>
              </w:rPr>
              <w:t>.</w:t>
            </w:r>
          </w:p>
          <w:p w:rsidR="004303D2" w:rsidRPr="00A15A2A" w:rsidRDefault="004303D2" w:rsidP="00566F8D">
            <w:pPr>
              <w:pStyle w:val="ListParagraph"/>
              <w:ind w:left="612"/>
              <w:rPr>
                <w:rFonts w:ascii="Calibri" w:hAnsi="Calibri"/>
                <w:sz w:val="22"/>
              </w:rPr>
            </w:pPr>
          </w:p>
          <w:p w:rsidR="004303D2" w:rsidRPr="000F305E" w:rsidRDefault="004303D2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Students have opportunities outside the classroom to engage in wellness activities.</w:t>
            </w:r>
          </w:p>
        </w:tc>
        <w:tc>
          <w:tcPr>
            <w:tcW w:w="6570" w:type="dxa"/>
            <w:gridSpan w:val="2"/>
            <w:shd w:val="clear" w:color="auto" w:fill="FFFFFF"/>
          </w:tcPr>
          <w:p w:rsidR="007B5F8A" w:rsidRPr="00791722" w:rsidRDefault="0075367D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To what extent do m</w:t>
            </w:r>
            <w:r w:rsidR="00E64C55" w:rsidRPr="007B5F8A">
              <w:rPr>
                <w:rFonts w:ascii="Calibri" w:hAnsi="Calibri"/>
                <w:sz w:val="22"/>
                <w:lang w:val="en-US"/>
              </w:rPr>
              <w:t xml:space="preserve">eeting and social spaces make </w:t>
            </w:r>
            <w:r>
              <w:rPr>
                <w:rFonts w:ascii="Calibri" w:hAnsi="Calibri"/>
                <w:sz w:val="22"/>
                <w:lang w:val="en-US"/>
              </w:rPr>
              <w:t>members of your</w:t>
            </w:r>
            <w:r w:rsidR="00CB7D89" w:rsidRPr="007B5F8A">
              <w:rPr>
                <w:rFonts w:ascii="Calibri" w:hAnsi="Calibri"/>
                <w:sz w:val="22"/>
                <w:lang w:val="en-US"/>
              </w:rPr>
              <w:t xml:space="preserve"> school community</w:t>
            </w:r>
            <w:r w:rsidR="00E64C55" w:rsidRPr="007B5F8A">
              <w:rPr>
                <w:rFonts w:ascii="Calibri" w:hAnsi="Calibri"/>
                <w:sz w:val="22"/>
                <w:lang w:val="en-US"/>
              </w:rPr>
              <w:t xml:space="preserve"> feel safe and supported</w:t>
            </w:r>
            <w:r w:rsidR="007B5F8A">
              <w:rPr>
                <w:rFonts w:ascii="Calibri" w:hAnsi="Calibri"/>
                <w:sz w:val="22"/>
                <w:lang w:val="en-US"/>
              </w:rPr>
              <w:t>.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Not at all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791722" w:rsidRDefault="00791722" w:rsidP="00791722">
            <w:pPr>
              <w:pStyle w:val="ListParagraph"/>
              <w:numPr>
                <w:ilvl w:val="0"/>
                <w:numId w:val="2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Somewhat </w:t>
            </w:r>
          </w:p>
          <w:p w:rsidR="00E64C55" w:rsidRPr="00AD06F8" w:rsidRDefault="00791722" w:rsidP="00791722">
            <w:pPr>
              <w:pStyle w:val="ListParagraph"/>
              <w:numPr>
                <w:ilvl w:val="0"/>
                <w:numId w:val="2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D83E8D">
              <w:rPr>
                <w:rFonts w:ascii="Calibri" w:hAnsi="Calibri"/>
                <w:sz w:val="22"/>
              </w:rPr>
              <w:t>Fully</w:t>
            </w:r>
          </w:p>
          <w:p w:rsidR="00E30B00" w:rsidRPr="00AD06F8" w:rsidRDefault="00E30B00" w:rsidP="00E30B00">
            <w:pPr>
              <w:pStyle w:val="ListParagraph"/>
              <w:spacing w:after="0"/>
              <w:ind w:left="1080" w:firstLine="0"/>
              <w:rPr>
                <w:rFonts w:ascii="Calibri" w:hAnsi="Calibri"/>
                <w:sz w:val="22"/>
              </w:rPr>
            </w:pPr>
          </w:p>
          <w:p w:rsidR="0008259F" w:rsidRPr="00AD06F8" w:rsidRDefault="0075367D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Does your</w:t>
            </w:r>
            <w:r w:rsidR="00E64C55" w:rsidRPr="007B5F8A">
              <w:rPr>
                <w:rFonts w:ascii="Calibri" w:hAnsi="Calibri"/>
                <w:sz w:val="22"/>
                <w:lang w:val="en-US"/>
              </w:rPr>
              <w:t xml:space="preserve"> school foster a caring, nurturing, respectful environment</w:t>
            </w:r>
            <w:r>
              <w:rPr>
                <w:rFonts w:ascii="Calibri" w:hAnsi="Calibri"/>
                <w:sz w:val="22"/>
                <w:lang w:val="en-US"/>
              </w:rPr>
              <w:t>?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5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Not at all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5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791722" w:rsidRDefault="00791722" w:rsidP="00791722">
            <w:pPr>
              <w:pStyle w:val="ListParagraph"/>
              <w:numPr>
                <w:ilvl w:val="0"/>
                <w:numId w:val="25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Somewhat </w:t>
            </w:r>
          </w:p>
          <w:p w:rsidR="00CB7D89" w:rsidRPr="00791722" w:rsidRDefault="00791722" w:rsidP="00791722">
            <w:pPr>
              <w:pStyle w:val="ListParagraph"/>
              <w:numPr>
                <w:ilvl w:val="0"/>
                <w:numId w:val="25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D83E8D">
              <w:rPr>
                <w:rFonts w:ascii="Calibri" w:hAnsi="Calibri"/>
                <w:sz w:val="22"/>
              </w:rPr>
              <w:t>Fully</w:t>
            </w:r>
          </w:p>
          <w:p w:rsidR="00CB7D89" w:rsidRPr="00AD06F8" w:rsidRDefault="00CB7D89" w:rsidP="00CB7D89">
            <w:pPr>
              <w:pStyle w:val="ListParagraph"/>
              <w:spacing w:after="0"/>
              <w:ind w:left="1080" w:firstLine="0"/>
              <w:rPr>
                <w:rFonts w:ascii="Calibri" w:hAnsi="Calibri"/>
                <w:sz w:val="22"/>
              </w:rPr>
            </w:pPr>
          </w:p>
          <w:p w:rsidR="0008259F" w:rsidRPr="007B5F8A" w:rsidRDefault="0075367D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Does your </w:t>
            </w:r>
            <w:r w:rsidR="00E86B8F" w:rsidRPr="007B5F8A">
              <w:rPr>
                <w:rFonts w:ascii="Calibri" w:hAnsi="Calibri"/>
                <w:sz w:val="22"/>
                <w:lang w:val="en-US"/>
              </w:rPr>
              <w:t>school</w:t>
            </w:r>
            <w:r w:rsidR="00E210EF" w:rsidRPr="007B5F8A">
              <w:rPr>
                <w:rFonts w:ascii="Calibri" w:hAnsi="Calibri"/>
                <w:sz w:val="22"/>
                <w:lang w:val="en-US"/>
              </w:rPr>
              <w:t xml:space="preserve">foster a </w:t>
            </w:r>
            <w:r w:rsidR="00E64C55" w:rsidRPr="007B5F8A">
              <w:rPr>
                <w:rFonts w:ascii="Calibri" w:hAnsi="Calibri"/>
                <w:sz w:val="22"/>
                <w:lang w:val="en-US"/>
              </w:rPr>
              <w:t xml:space="preserve">feeling of connection to </w:t>
            </w:r>
            <w:r w:rsidR="0008259F" w:rsidRPr="007B5F8A">
              <w:rPr>
                <w:rFonts w:ascii="Calibri" w:hAnsi="Calibri"/>
                <w:sz w:val="22"/>
                <w:lang w:val="en-US"/>
              </w:rPr>
              <w:t xml:space="preserve">the </w:t>
            </w:r>
            <w:r w:rsidR="00E64C55" w:rsidRPr="007B5F8A">
              <w:rPr>
                <w:rFonts w:ascii="Calibri" w:hAnsi="Calibri"/>
                <w:sz w:val="22"/>
                <w:lang w:val="en-US"/>
              </w:rPr>
              <w:t xml:space="preserve">school </w:t>
            </w:r>
            <w:r w:rsidR="00E210EF" w:rsidRPr="007B5F8A">
              <w:rPr>
                <w:rFonts w:ascii="Calibri" w:hAnsi="Calibri"/>
                <w:sz w:val="22"/>
                <w:lang w:val="en-US"/>
              </w:rPr>
              <w:t xml:space="preserve">and </w:t>
            </w:r>
            <w:r w:rsidR="00E64C55" w:rsidRPr="007B5F8A">
              <w:rPr>
                <w:rFonts w:ascii="Calibri" w:hAnsi="Calibri"/>
                <w:sz w:val="22"/>
                <w:lang w:val="en-US"/>
              </w:rPr>
              <w:t>community</w:t>
            </w:r>
            <w:r w:rsidR="007B5F8A">
              <w:rPr>
                <w:rFonts w:ascii="Calibri" w:hAnsi="Calibri"/>
                <w:sz w:val="22"/>
                <w:lang w:val="en-US"/>
              </w:rPr>
              <w:t>.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6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Not at all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6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791722" w:rsidRDefault="00791722" w:rsidP="00791722">
            <w:pPr>
              <w:pStyle w:val="ListParagraph"/>
              <w:numPr>
                <w:ilvl w:val="0"/>
                <w:numId w:val="26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Somewhat </w:t>
            </w:r>
          </w:p>
          <w:p w:rsidR="00E86B8F" w:rsidRPr="00791722" w:rsidRDefault="00791722" w:rsidP="00791722">
            <w:pPr>
              <w:pStyle w:val="ListParagraph"/>
              <w:numPr>
                <w:ilvl w:val="0"/>
                <w:numId w:val="26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791722">
              <w:rPr>
                <w:rFonts w:ascii="Calibri" w:hAnsi="Calibri"/>
                <w:sz w:val="22"/>
              </w:rPr>
              <w:t>Fully</w:t>
            </w:r>
          </w:p>
          <w:p w:rsidR="00601CCC" w:rsidRPr="00AD06F8" w:rsidRDefault="00601CCC" w:rsidP="00601CCC">
            <w:pPr>
              <w:pStyle w:val="ListParagraph"/>
              <w:spacing w:after="0"/>
              <w:ind w:left="1080" w:firstLine="0"/>
              <w:rPr>
                <w:rFonts w:ascii="Calibri" w:hAnsi="Calibri"/>
                <w:sz w:val="22"/>
              </w:rPr>
            </w:pPr>
          </w:p>
          <w:p w:rsidR="004303D2" w:rsidRDefault="004303D2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To what extent do students have opportunities outside the classroom to engage in wellness activities (e.g., in intramurals, clubs, teams)</w:t>
            </w:r>
            <w:r w:rsidR="007B5F8A">
              <w:rPr>
                <w:rFonts w:ascii="Calibri" w:hAnsi="Calibri"/>
                <w:sz w:val="22"/>
                <w:lang w:val="en-US"/>
              </w:rPr>
              <w:t>?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Not at all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791722" w:rsidRDefault="00791722" w:rsidP="00791722">
            <w:pPr>
              <w:pStyle w:val="ListParagraph"/>
              <w:numPr>
                <w:ilvl w:val="0"/>
                <w:numId w:val="2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Somewhat </w:t>
            </w:r>
          </w:p>
          <w:p w:rsidR="004303D2" w:rsidRPr="00791722" w:rsidRDefault="00791722" w:rsidP="00791722">
            <w:pPr>
              <w:pStyle w:val="ListParagraph"/>
              <w:numPr>
                <w:ilvl w:val="0"/>
                <w:numId w:val="27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791722">
              <w:rPr>
                <w:rFonts w:ascii="Calibri" w:hAnsi="Calibri"/>
                <w:sz w:val="22"/>
              </w:rPr>
              <w:t>Fully</w:t>
            </w:r>
          </w:p>
          <w:p w:rsidR="004303D2" w:rsidRDefault="004303D2" w:rsidP="00A15A2A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4303D2" w:rsidRDefault="004303D2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 xml:space="preserve">To what extent </w:t>
            </w:r>
            <w:proofErr w:type="gramStart"/>
            <w:r w:rsidRPr="007B5F8A">
              <w:rPr>
                <w:rFonts w:ascii="Calibri" w:hAnsi="Calibri"/>
                <w:sz w:val="22"/>
                <w:lang w:val="en-US"/>
              </w:rPr>
              <w:t>do staff</w:t>
            </w:r>
            <w:proofErr w:type="gramEnd"/>
            <w:r w:rsidRPr="007B5F8A">
              <w:rPr>
                <w:rFonts w:ascii="Calibri" w:hAnsi="Calibri"/>
                <w:sz w:val="22"/>
                <w:lang w:val="en-US"/>
              </w:rPr>
              <w:t xml:space="preserve"> have opportunities to engage in wellness through their connection to the school?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8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Not at all</w:t>
            </w:r>
          </w:p>
          <w:p w:rsidR="00791722" w:rsidRPr="008C087E" w:rsidRDefault="00791722" w:rsidP="00791722">
            <w:pPr>
              <w:pStyle w:val="ListParagraph"/>
              <w:numPr>
                <w:ilvl w:val="0"/>
                <w:numId w:val="28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>Minimally</w:t>
            </w:r>
          </w:p>
          <w:p w:rsidR="00791722" w:rsidRDefault="00791722" w:rsidP="00791722">
            <w:pPr>
              <w:pStyle w:val="ListParagraph"/>
              <w:numPr>
                <w:ilvl w:val="0"/>
                <w:numId w:val="28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C087E">
              <w:rPr>
                <w:rFonts w:ascii="Calibri" w:hAnsi="Calibri"/>
                <w:sz w:val="22"/>
              </w:rPr>
              <w:t xml:space="preserve">Somewhat </w:t>
            </w:r>
          </w:p>
          <w:p w:rsidR="00E86B8F" w:rsidRPr="00791722" w:rsidRDefault="00791722" w:rsidP="00791722">
            <w:pPr>
              <w:pStyle w:val="ListParagraph"/>
              <w:numPr>
                <w:ilvl w:val="0"/>
                <w:numId w:val="28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791722">
              <w:rPr>
                <w:rFonts w:ascii="Calibri" w:hAnsi="Calibri"/>
                <w:sz w:val="22"/>
              </w:rPr>
              <w:t>Fully</w:t>
            </w:r>
          </w:p>
        </w:tc>
      </w:tr>
      <w:tr w:rsidR="00516921" w:rsidRPr="003E60F6" w:rsidTr="00F87874">
        <w:trPr>
          <w:trHeight w:val="7013"/>
        </w:trPr>
        <w:tc>
          <w:tcPr>
            <w:tcW w:w="1638" w:type="dxa"/>
            <w:shd w:val="clear" w:color="auto" w:fill="FFFFFF"/>
          </w:tcPr>
          <w:p w:rsidR="009822BF" w:rsidRPr="00F73767" w:rsidRDefault="009822BF" w:rsidP="009B43E4">
            <w:pPr>
              <w:pStyle w:val="Heading1"/>
              <w:spacing w:before="0"/>
              <w:ind w:left="360"/>
              <w:rPr>
                <w:rFonts w:ascii="Calibri" w:hAnsi="Calibri"/>
                <w:sz w:val="22"/>
              </w:rPr>
            </w:pPr>
            <w:commentRangeStart w:id="7"/>
            <w:r w:rsidRPr="00F73767">
              <w:rPr>
                <w:rFonts w:ascii="Calibri" w:hAnsi="Calibri"/>
                <w:sz w:val="22"/>
              </w:rPr>
              <w:lastRenderedPageBreak/>
              <w:t>Partnerships &amp; Services</w:t>
            </w:r>
            <w:commentRangeEnd w:id="7"/>
            <w:r w:rsidR="00601CCC">
              <w:rPr>
                <w:rStyle w:val="CommentReference"/>
                <w:rFonts w:ascii="Calibri" w:eastAsia="Calibri" w:hAnsi="Calibri"/>
                <w:b w:val="0"/>
                <w:bCs w:val="0"/>
                <w:lang w:val="en-US"/>
              </w:rPr>
              <w:commentReference w:id="7"/>
            </w:r>
          </w:p>
          <w:p w:rsidR="00F73767" w:rsidRPr="00C2417B" w:rsidRDefault="00F73767" w:rsidP="009A58EE">
            <w:pPr>
              <w:pStyle w:val="ListParagraph"/>
              <w:spacing w:after="0"/>
              <w:ind w:left="0" w:firstLine="0"/>
              <w:contextualSpacing w:val="0"/>
              <w:rPr>
                <w:rFonts w:ascii="Calibri" w:hAnsi="Calibri"/>
                <w:sz w:val="22"/>
              </w:rPr>
            </w:pPr>
          </w:p>
        </w:tc>
        <w:tc>
          <w:tcPr>
            <w:tcW w:w="5490" w:type="dxa"/>
            <w:shd w:val="clear" w:color="auto" w:fill="FFFFFF"/>
          </w:tcPr>
          <w:p w:rsidR="008A7C4F" w:rsidRPr="008863EE" w:rsidRDefault="008A7C4F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 w:rsidRPr="008863EE">
              <w:rPr>
                <w:rFonts w:ascii="Calibri" w:hAnsi="Calibri"/>
                <w:sz w:val="22"/>
              </w:rPr>
              <w:t>The school provides early and regular communications with family.</w:t>
            </w:r>
          </w:p>
          <w:p w:rsidR="008A7C4F" w:rsidRPr="008863EE" w:rsidRDefault="008A7C4F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sz w:val="22"/>
              </w:rPr>
            </w:pPr>
          </w:p>
          <w:p w:rsidR="00F73767" w:rsidRPr="008863EE" w:rsidRDefault="00F73767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 w:rsidRPr="008863EE">
              <w:rPr>
                <w:rFonts w:ascii="Calibri" w:hAnsi="Calibri"/>
                <w:sz w:val="22"/>
              </w:rPr>
              <w:t xml:space="preserve">The school has </w:t>
            </w:r>
            <w:r w:rsidR="0096440A" w:rsidRPr="008863EE">
              <w:rPr>
                <w:rFonts w:ascii="Calibri" w:hAnsi="Calibri"/>
                <w:sz w:val="22"/>
              </w:rPr>
              <w:t xml:space="preserve">broad  and </w:t>
            </w:r>
            <w:r w:rsidRPr="008863EE">
              <w:rPr>
                <w:rFonts w:ascii="Calibri" w:hAnsi="Calibri"/>
                <w:sz w:val="22"/>
              </w:rPr>
              <w:t>effective partnerships t</w:t>
            </w:r>
            <w:r w:rsidR="0096440A" w:rsidRPr="008863EE">
              <w:rPr>
                <w:rFonts w:ascii="Calibri" w:hAnsi="Calibri"/>
                <w:sz w:val="22"/>
              </w:rPr>
              <w:t>hat contribute t</w:t>
            </w:r>
            <w:r w:rsidR="00C2417B" w:rsidRPr="008863EE">
              <w:rPr>
                <w:rFonts w:ascii="Calibri" w:hAnsi="Calibri"/>
                <w:sz w:val="22"/>
              </w:rPr>
              <w:t>o</w:t>
            </w:r>
            <w:r w:rsidR="00832910" w:rsidRPr="008863EE">
              <w:rPr>
                <w:rFonts w:ascii="Calibri" w:hAnsi="Calibri"/>
                <w:sz w:val="22"/>
              </w:rPr>
              <w:t xml:space="preserve">a </w:t>
            </w:r>
            <w:r w:rsidRPr="008863EE">
              <w:rPr>
                <w:rFonts w:ascii="Calibri" w:hAnsi="Calibri"/>
                <w:sz w:val="22"/>
              </w:rPr>
              <w:t>healthy school</w:t>
            </w:r>
          </w:p>
          <w:p w:rsidR="000474D1" w:rsidRPr="008863EE" w:rsidRDefault="000474D1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C01A3D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F87874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F87874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C609B9" w:rsidRPr="008863EE" w:rsidRDefault="00C609B9" w:rsidP="009B43E4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  <w:p w:rsidR="004046AA" w:rsidRPr="008863EE" w:rsidRDefault="004046AA" w:rsidP="00D43404">
            <w:pPr>
              <w:spacing w:after="0"/>
            </w:pPr>
          </w:p>
          <w:p w:rsidR="000474D1" w:rsidRPr="008863EE" w:rsidRDefault="000474D1" w:rsidP="00964C10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</w:tc>
        <w:tc>
          <w:tcPr>
            <w:tcW w:w="6570" w:type="dxa"/>
            <w:gridSpan w:val="2"/>
            <w:shd w:val="clear" w:color="auto" w:fill="FFFFFF"/>
          </w:tcPr>
          <w:p w:rsidR="00FA6012" w:rsidRPr="008863EE" w:rsidRDefault="007C6CEE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How often does your school communicate with families/caregivers about</w:t>
            </w:r>
            <w:r w:rsidRPr="007C6CEE">
              <w:rPr>
                <w:rFonts w:ascii="Calibri" w:hAnsi="Calibri"/>
                <w:sz w:val="22"/>
                <w:rPrChange w:id="8" w:author="Dana Zummach" w:date="2011-09-07T08:44:00Z">
                  <w:rPr>
                    <w:rFonts w:ascii="Calibri" w:hAnsi="Calibri"/>
                    <w:sz w:val="22"/>
                    <w:lang w:val="en-US"/>
                  </w:rPr>
                </w:rPrChange>
              </w:rPr>
              <w:t>?</w:t>
            </w:r>
          </w:p>
          <w:p w:rsidR="008A7C4F" w:rsidRPr="008863EE" w:rsidRDefault="007C6CEE" w:rsidP="00791722">
            <w:pPr>
              <w:pStyle w:val="ListParagraph"/>
              <w:numPr>
                <w:ilvl w:val="0"/>
                <w:numId w:val="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commentRangeStart w:id="9"/>
            <w:r w:rsidRPr="007C6CEE">
              <w:rPr>
                <w:rFonts w:ascii="Calibri" w:hAnsi="Calibri"/>
                <w:sz w:val="22"/>
                <w:rPrChange w:id="10" w:author="Dana Zummach" w:date="2011-09-07T08:44:00Z">
                  <w:rPr>
                    <w:rFonts w:ascii="Calibri" w:hAnsi="Calibri"/>
                    <w:sz w:val="22"/>
                    <w:lang w:val="en-US"/>
                  </w:rPr>
                </w:rPrChange>
              </w:rPr>
              <w:t>Students’ academic performance</w:t>
            </w:r>
          </w:p>
          <w:p w:rsidR="008A7C4F" w:rsidRPr="008863EE" w:rsidRDefault="007C6CEE" w:rsidP="00791722">
            <w:pPr>
              <w:pStyle w:val="ListParagraph"/>
              <w:numPr>
                <w:ilvl w:val="0"/>
                <w:numId w:val="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7C6CEE">
              <w:rPr>
                <w:rFonts w:ascii="Calibri" w:hAnsi="Calibri"/>
                <w:sz w:val="22"/>
                <w:rPrChange w:id="11" w:author="Dana Zummach" w:date="2011-09-07T08:44:00Z">
                  <w:rPr>
                    <w:rFonts w:ascii="Calibri" w:hAnsi="Calibri"/>
                    <w:sz w:val="22"/>
                    <w:lang w:val="en-US"/>
                  </w:rPr>
                </w:rPrChange>
              </w:rPr>
              <w:t>Students’ behaviour</w:t>
            </w:r>
          </w:p>
          <w:p w:rsidR="008A7C4F" w:rsidRPr="008863EE" w:rsidRDefault="007C6CEE" w:rsidP="00791722">
            <w:pPr>
              <w:pStyle w:val="ListParagraph"/>
              <w:numPr>
                <w:ilvl w:val="0"/>
                <w:numId w:val="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7C6CEE">
              <w:rPr>
                <w:rFonts w:ascii="Calibri" w:hAnsi="Calibri"/>
                <w:sz w:val="22"/>
                <w:rPrChange w:id="12" w:author="Dana Zummach" w:date="2011-09-07T08:44:00Z">
                  <w:rPr>
                    <w:rFonts w:ascii="Calibri" w:hAnsi="Calibri"/>
                    <w:sz w:val="22"/>
                    <w:lang w:val="en-US"/>
                  </w:rPr>
                </w:rPrChange>
              </w:rPr>
              <w:t>Students’ general well-being</w:t>
            </w:r>
          </w:p>
          <w:p w:rsidR="008A7C4F" w:rsidRPr="008863EE" w:rsidRDefault="00E53478" w:rsidP="00791722">
            <w:pPr>
              <w:pStyle w:val="ListParagraph"/>
              <w:numPr>
                <w:ilvl w:val="0"/>
                <w:numId w:val="4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8863EE">
              <w:rPr>
                <w:rFonts w:ascii="Calibri" w:hAnsi="Calibri"/>
                <w:sz w:val="22"/>
              </w:rPr>
              <w:t xml:space="preserve">Students’ general success </w:t>
            </w:r>
          </w:p>
          <w:commentRangeEnd w:id="9"/>
          <w:p w:rsidR="008A7C4F" w:rsidRPr="00C01A3D" w:rsidRDefault="00E53478" w:rsidP="007C095D">
            <w:pPr>
              <w:pStyle w:val="ListParagraph"/>
              <w:spacing w:after="0"/>
              <w:ind w:left="0" w:firstLine="0"/>
              <w:rPr>
                <w:rFonts w:ascii="Calibri" w:hAnsi="Calibri"/>
                <w:i/>
                <w:sz w:val="22"/>
              </w:rPr>
            </w:pPr>
            <w:r w:rsidRPr="008863EE">
              <w:rPr>
                <w:rStyle w:val="CommentReference"/>
                <w:rFonts w:ascii="Calibri" w:hAnsi="Calibri"/>
                <w:lang w:val="en-US"/>
              </w:rPr>
              <w:commentReference w:id="9"/>
            </w:r>
            <w:r w:rsidR="00586615" w:rsidRPr="00C01A3D">
              <w:rPr>
                <w:rFonts w:ascii="Calibri" w:hAnsi="Calibri"/>
                <w:i/>
                <w:sz w:val="22"/>
              </w:rPr>
              <w:t xml:space="preserve"> Response options:</w:t>
            </w:r>
            <w:r w:rsidR="00271E17" w:rsidRPr="00C01A3D">
              <w:rPr>
                <w:rFonts w:ascii="Calibri" w:hAnsi="Calibri"/>
                <w:i/>
                <w:sz w:val="22"/>
              </w:rPr>
              <w:t xml:space="preserve"> Never, Rarely, Sometimes,</w:t>
            </w:r>
            <w:r w:rsidR="00586615" w:rsidRPr="00C01A3D">
              <w:rPr>
                <w:rFonts w:ascii="Calibri" w:hAnsi="Calibri"/>
                <w:i/>
                <w:sz w:val="22"/>
              </w:rPr>
              <w:t>Always</w:t>
            </w:r>
          </w:p>
          <w:p w:rsidR="00586615" w:rsidRPr="00C01A3D" w:rsidRDefault="00586615" w:rsidP="007C095D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  <w:lang w:val="en-US"/>
              </w:rPr>
            </w:pPr>
          </w:p>
          <w:p w:rsidR="009822BF" w:rsidRPr="008863EE" w:rsidRDefault="00631308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trike/>
                <w:sz w:val="22"/>
                <w:lang w:val="en-US"/>
              </w:rPr>
            </w:pPr>
            <w:r w:rsidRPr="008863EE">
              <w:rPr>
                <w:rFonts w:ascii="Calibri" w:hAnsi="Calibri"/>
                <w:sz w:val="22"/>
                <w:lang w:val="en-US"/>
              </w:rPr>
              <w:t>To what extent does y</w:t>
            </w:r>
            <w:r w:rsidR="00B94F65" w:rsidRPr="008863EE">
              <w:rPr>
                <w:rFonts w:ascii="Calibri" w:hAnsi="Calibri"/>
                <w:sz w:val="22"/>
                <w:lang w:val="en-US"/>
              </w:rPr>
              <w:t xml:space="preserve">our school </w:t>
            </w:r>
            <w:r w:rsidR="00747D08" w:rsidRPr="008863EE">
              <w:rPr>
                <w:rFonts w:ascii="Calibri" w:hAnsi="Calibri"/>
                <w:sz w:val="22"/>
                <w:lang w:val="en-US"/>
              </w:rPr>
              <w:t xml:space="preserve">have </w:t>
            </w:r>
            <w:commentRangeStart w:id="13"/>
            <w:r w:rsidR="00747D08" w:rsidRPr="008863EE">
              <w:rPr>
                <w:rFonts w:ascii="Calibri" w:hAnsi="Calibri"/>
                <w:sz w:val="22"/>
                <w:lang w:val="en-US"/>
              </w:rPr>
              <w:t>effective partnerships</w:t>
            </w:r>
            <w:commentRangeEnd w:id="13"/>
            <w:r w:rsidR="00C01A3D">
              <w:rPr>
                <w:rStyle w:val="CommentReference"/>
                <w:rFonts w:ascii="Calibri" w:hAnsi="Calibri"/>
                <w:lang w:val="en-US"/>
              </w:rPr>
              <w:commentReference w:id="13"/>
            </w:r>
            <w:r w:rsidR="00747D08" w:rsidRPr="008863EE">
              <w:rPr>
                <w:rFonts w:ascii="Calibri" w:hAnsi="Calibri"/>
                <w:sz w:val="22"/>
                <w:lang w:val="en-US"/>
              </w:rPr>
              <w:t xml:space="preserve"> with the following </w:t>
            </w:r>
            <w:r w:rsidR="004303D2" w:rsidRPr="008863EE">
              <w:rPr>
                <w:rFonts w:ascii="Calibri" w:hAnsi="Calibri"/>
                <w:sz w:val="22"/>
                <w:lang w:val="en-US"/>
              </w:rPr>
              <w:t xml:space="preserve">individuals or groups </w:t>
            </w:r>
            <w:r w:rsidRPr="008863EE">
              <w:rPr>
                <w:rFonts w:ascii="Calibri" w:hAnsi="Calibri"/>
                <w:sz w:val="22"/>
                <w:lang w:val="en-US"/>
              </w:rPr>
              <w:t>to promote and sustain a healthy school environment</w:t>
            </w:r>
            <w:r w:rsidR="007B5F8A" w:rsidRPr="008863EE">
              <w:rPr>
                <w:rFonts w:ascii="Calibri" w:hAnsi="Calibri"/>
                <w:sz w:val="22"/>
                <w:lang w:val="en-US"/>
              </w:rPr>
              <w:t>?</w:t>
            </w:r>
          </w:p>
          <w:p w:rsidR="009822BF" w:rsidRPr="008863EE" w:rsidRDefault="00A646B6" w:rsidP="00791722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8863EE">
              <w:rPr>
                <w:rFonts w:ascii="Calibri" w:hAnsi="Calibri"/>
                <w:sz w:val="22"/>
                <w:lang w:val="en-US"/>
              </w:rPr>
              <w:t>Families</w:t>
            </w:r>
          </w:p>
          <w:p w:rsidR="0007462E" w:rsidRPr="008863EE" w:rsidRDefault="00A646B6" w:rsidP="00791722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8863EE">
              <w:rPr>
                <w:rFonts w:ascii="Calibri" w:hAnsi="Calibri"/>
                <w:sz w:val="22"/>
                <w:lang w:val="en-US"/>
              </w:rPr>
              <w:t>Community group(s)</w:t>
            </w:r>
            <w:r w:rsidR="008C7075" w:rsidRPr="008863EE">
              <w:rPr>
                <w:rFonts w:ascii="Calibri" w:hAnsi="Calibri"/>
                <w:sz w:val="22"/>
                <w:lang w:val="en-US"/>
              </w:rPr>
              <w:t xml:space="preserve"> or  Non-governmental organization(</w:t>
            </w:r>
            <w:commentRangeStart w:id="14"/>
            <w:r w:rsidR="008C7075" w:rsidRPr="008863EE">
              <w:rPr>
                <w:rFonts w:ascii="Calibri" w:hAnsi="Calibri"/>
                <w:sz w:val="22"/>
                <w:lang w:val="en-US"/>
              </w:rPr>
              <w:t>s</w:t>
            </w:r>
            <w:commentRangeEnd w:id="14"/>
            <w:r w:rsidR="008C7075" w:rsidRPr="008863EE">
              <w:rPr>
                <w:rStyle w:val="CommentReference"/>
                <w:rFonts w:ascii="Calibri" w:hAnsi="Calibri"/>
                <w:lang w:val="en-US"/>
              </w:rPr>
              <w:commentReference w:id="14"/>
            </w:r>
            <w:r w:rsidR="008C7075" w:rsidRPr="008863EE">
              <w:rPr>
                <w:rFonts w:ascii="Calibri" w:hAnsi="Calibri"/>
                <w:sz w:val="22"/>
                <w:lang w:val="en-US"/>
              </w:rPr>
              <w:t>)</w:t>
            </w:r>
          </w:p>
          <w:p w:rsidR="008863EE" w:rsidRDefault="00747D08" w:rsidP="008863EE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commentRangeStart w:id="15"/>
            <w:r w:rsidRPr="008863EE">
              <w:rPr>
                <w:rFonts w:ascii="Calibri" w:hAnsi="Calibri"/>
                <w:sz w:val="22"/>
                <w:lang w:val="en-US"/>
              </w:rPr>
              <w:t>Private enterprise</w:t>
            </w:r>
            <w:commentRangeEnd w:id="15"/>
            <w:r w:rsidR="008C7075" w:rsidRPr="008863EE">
              <w:rPr>
                <w:rStyle w:val="CommentReference"/>
                <w:rFonts w:ascii="Calibri" w:hAnsi="Calibri"/>
                <w:lang w:val="en-US"/>
              </w:rPr>
              <w:commentReference w:id="15"/>
            </w:r>
            <w:r w:rsidR="008863EE">
              <w:rPr>
                <w:rFonts w:ascii="Calibri" w:hAnsi="Calibri"/>
                <w:sz w:val="22"/>
                <w:lang w:val="en-US"/>
              </w:rPr>
              <w:t>(s)</w:t>
            </w:r>
          </w:p>
          <w:p w:rsidR="008863EE" w:rsidRDefault="00A646B6" w:rsidP="008863EE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8863EE">
              <w:rPr>
                <w:rFonts w:ascii="Calibri" w:hAnsi="Calibri"/>
                <w:sz w:val="22"/>
                <w:lang w:val="en-US"/>
              </w:rPr>
              <w:t>Provincial/local/municipal</w:t>
            </w:r>
            <w:r w:rsidR="00962173" w:rsidRPr="008863EE">
              <w:rPr>
                <w:rFonts w:ascii="Calibri" w:hAnsi="Calibri"/>
                <w:sz w:val="22"/>
                <w:lang w:val="en-US"/>
              </w:rPr>
              <w:t>/First Nation</w:t>
            </w:r>
            <w:r w:rsidRPr="008863EE">
              <w:rPr>
                <w:rFonts w:ascii="Calibri" w:hAnsi="Calibri"/>
                <w:sz w:val="22"/>
                <w:lang w:val="en-US"/>
              </w:rPr>
              <w:t xml:space="preserve"> government(s)</w:t>
            </w:r>
          </w:p>
          <w:p w:rsidR="00962173" w:rsidRPr="008863EE" w:rsidRDefault="008C7075" w:rsidP="008863EE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commentRangeStart w:id="16"/>
            <w:r w:rsidRPr="008863EE">
              <w:rPr>
                <w:rFonts w:ascii="Calibri" w:hAnsi="Calibri"/>
                <w:sz w:val="22"/>
                <w:lang w:val="en-US"/>
              </w:rPr>
              <w:t xml:space="preserve">Public health or </w:t>
            </w:r>
            <w:r w:rsidR="00A646B6" w:rsidRPr="008863EE">
              <w:rPr>
                <w:rFonts w:ascii="Calibri" w:hAnsi="Calibri"/>
                <w:sz w:val="22"/>
                <w:lang w:val="en-US"/>
              </w:rPr>
              <w:t xml:space="preserve">Regional/local health </w:t>
            </w:r>
            <w:commentRangeEnd w:id="16"/>
            <w:r w:rsidRPr="008863EE">
              <w:rPr>
                <w:rStyle w:val="CommentReference"/>
                <w:rFonts w:ascii="Calibri" w:hAnsi="Calibri"/>
                <w:lang w:val="en-US"/>
              </w:rPr>
              <w:commentReference w:id="16"/>
            </w:r>
            <w:r w:rsidR="00A646B6" w:rsidRPr="008863EE">
              <w:rPr>
                <w:rFonts w:ascii="Calibri" w:hAnsi="Calibri"/>
                <w:sz w:val="22"/>
                <w:lang w:val="en-US"/>
              </w:rPr>
              <w:t>authority(</w:t>
            </w:r>
            <w:proofErr w:type="spellStart"/>
            <w:r w:rsidR="00A646B6" w:rsidRPr="008863EE">
              <w:rPr>
                <w:rFonts w:ascii="Calibri" w:hAnsi="Calibri"/>
                <w:sz w:val="22"/>
                <w:lang w:val="en-US"/>
              </w:rPr>
              <w:t>ies</w:t>
            </w:r>
            <w:proofErr w:type="spellEnd"/>
            <w:r w:rsidR="00A646B6" w:rsidRPr="008863EE">
              <w:rPr>
                <w:rFonts w:ascii="Calibri" w:hAnsi="Calibri"/>
                <w:sz w:val="22"/>
                <w:lang w:val="en-US"/>
              </w:rPr>
              <w:t>)</w:t>
            </w:r>
          </w:p>
          <w:p w:rsidR="00962173" w:rsidRPr="008863EE" w:rsidRDefault="00C84255" w:rsidP="00C84255">
            <w:pPr>
              <w:pStyle w:val="ListParagraph"/>
              <w:spacing w:after="0"/>
              <w:ind w:left="0" w:firstLine="0"/>
              <w:rPr>
                <w:rFonts w:ascii="Calibri" w:hAnsi="Calibri"/>
                <w:i/>
                <w:sz w:val="22"/>
              </w:rPr>
            </w:pPr>
            <w:r w:rsidRPr="008863EE">
              <w:rPr>
                <w:rFonts w:ascii="Calibri" w:hAnsi="Calibri"/>
                <w:i/>
                <w:sz w:val="22"/>
              </w:rPr>
              <w:t>Response options  Not at all, minimally, somewhat, fully</w:t>
            </w:r>
          </w:p>
          <w:p w:rsidR="008863EE" w:rsidRDefault="008863EE" w:rsidP="008863E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sz w:val="22"/>
                <w:lang w:val="en-US"/>
              </w:rPr>
            </w:pPr>
          </w:p>
          <w:p w:rsidR="0014026B" w:rsidRPr="00C01A3D" w:rsidRDefault="00747D08" w:rsidP="004303D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sz w:val="22"/>
                <w:lang w:val="en-US"/>
              </w:rPr>
            </w:pPr>
            <w:r w:rsidRPr="00C01A3D">
              <w:rPr>
                <w:rFonts w:ascii="Calibri" w:hAnsi="Calibri"/>
                <w:sz w:val="22"/>
                <w:lang w:val="en-US"/>
              </w:rPr>
              <w:t xml:space="preserve">Which of the following supports do your partnerships provide to help create healthy </w:t>
            </w:r>
            <w:proofErr w:type="gramStart"/>
            <w:r w:rsidRPr="00C01A3D">
              <w:rPr>
                <w:rFonts w:ascii="Calibri" w:hAnsi="Calibri"/>
                <w:sz w:val="22"/>
                <w:lang w:val="en-US"/>
              </w:rPr>
              <w:t>schools.</w:t>
            </w:r>
            <w:proofErr w:type="gramEnd"/>
          </w:p>
          <w:p w:rsidR="008863EE" w:rsidRPr="008863EE" w:rsidRDefault="008863EE" w:rsidP="008863EE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F</w:t>
            </w:r>
            <w:r w:rsidR="00747D08" w:rsidRPr="008863EE">
              <w:rPr>
                <w:rFonts w:ascii="Calibri" w:hAnsi="Calibri"/>
                <w:sz w:val="22"/>
                <w:lang w:val="en-US"/>
              </w:rPr>
              <w:t>unding</w:t>
            </w:r>
          </w:p>
          <w:p w:rsidR="008863EE" w:rsidRPr="008863EE" w:rsidRDefault="008863EE" w:rsidP="008863EE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</w:t>
            </w:r>
            <w:r w:rsidR="00747D08" w:rsidRPr="008863EE">
              <w:rPr>
                <w:rFonts w:ascii="Calibri" w:hAnsi="Calibri"/>
                <w:sz w:val="22"/>
                <w:lang w:val="en-US"/>
              </w:rPr>
              <w:t xml:space="preserve">ervices (health services, volunteer activities, training </w:t>
            </w:r>
            <w:proofErr w:type="spellStart"/>
            <w:r w:rsidR="00747D08" w:rsidRPr="008863EE">
              <w:rPr>
                <w:rFonts w:ascii="Calibri" w:hAnsi="Calibri"/>
                <w:sz w:val="22"/>
                <w:lang w:val="en-US"/>
              </w:rPr>
              <w:t>opportunites</w:t>
            </w:r>
            <w:proofErr w:type="spellEnd"/>
            <w:r w:rsidR="00747D08" w:rsidRPr="008863EE">
              <w:rPr>
                <w:rFonts w:ascii="Calibri" w:hAnsi="Calibri"/>
                <w:sz w:val="22"/>
                <w:lang w:val="en-US"/>
              </w:rPr>
              <w:t>)</w:t>
            </w:r>
          </w:p>
          <w:p w:rsidR="008863EE" w:rsidRPr="008863EE" w:rsidRDefault="00C01A3D" w:rsidP="008863EE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</w:t>
            </w:r>
            <w:r w:rsidR="00747D08" w:rsidRPr="008863EE">
              <w:rPr>
                <w:rFonts w:ascii="Calibri" w:hAnsi="Calibri"/>
                <w:sz w:val="22"/>
                <w:lang w:val="en-US"/>
              </w:rPr>
              <w:t>aterial</w:t>
            </w:r>
            <w:r>
              <w:rPr>
                <w:rFonts w:ascii="Calibri" w:hAnsi="Calibri"/>
                <w:sz w:val="22"/>
                <w:lang w:val="en-US"/>
              </w:rPr>
              <w:t xml:space="preserve"> resources</w:t>
            </w:r>
            <w:r w:rsidR="00747D08" w:rsidRPr="008863EE">
              <w:rPr>
                <w:rFonts w:ascii="Calibri" w:hAnsi="Calibri"/>
                <w:sz w:val="22"/>
                <w:lang w:val="en-US"/>
              </w:rPr>
              <w:t xml:space="preserve"> (handouts, signage, computers, equipment)</w:t>
            </w:r>
          </w:p>
          <w:p w:rsidR="003225A4" w:rsidRPr="00C01A3D" w:rsidRDefault="0014026B" w:rsidP="00C01A3D">
            <w:pPr>
              <w:pStyle w:val="ListParagraph"/>
              <w:numPr>
                <w:ilvl w:val="1"/>
                <w:numId w:val="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8863EE">
              <w:rPr>
                <w:rFonts w:ascii="Calibri" w:hAnsi="Calibri"/>
                <w:sz w:val="22"/>
                <w:lang w:val="en-US"/>
              </w:rPr>
              <w:t>None of the above</w:t>
            </w:r>
          </w:p>
        </w:tc>
      </w:tr>
      <w:tr w:rsidR="00516921" w:rsidRPr="003E60F6" w:rsidTr="0050147C">
        <w:trPr>
          <w:trHeight w:val="4108"/>
        </w:trPr>
        <w:tc>
          <w:tcPr>
            <w:tcW w:w="1638" w:type="dxa"/>
            <w:shd w:val="clear" w:color="auto" w:fill="FFFFFF"/>
          </w:tcPr>
          <w:p w:rsidR="00964C10" w:rsidRDefault="00964C10" w:rsidP="00630002">
            <w:pPr>
              <w:pStyle w:val="Heading1"/>
              <w:spacing w:before="0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5490" w:type="dxa"/>
            <w:shd w:val="clear" w:color="auto" w:fill="FFFFFF"/>
          </w:tcPr>
          <w:p w:rsidR="00964C10" w:rsidRPr="00BE693D" w:rsidRDefault="00964C10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school offers regular and meaningful o</w:t>
            </w:r>
            <w:r w:rsidRPr="00BE693D">
              <w:rPr>
                <w:rFonts w:ascii="Calibri" w:hAnsi="Calibri"/>
                <w:sz w:val="22"/>
              </w:rPr>
              <w:t xml:space="preserve">pportunities for </w:t>
            </w:r>
            <w:r w:rsidRPr="00964C10">
              <w:rPr>
                <w:rFonts w:ascii="Calibri" w:hAnsi="Calibri"/>
                <w:sz w:val="22"/>
              </w:rPr>
              <w:t>school-community</w:t>
            </w:r>
            <w:r>
              <w:rPr>
                <w:rFonts w:ascii="Calibri" w:hAnsi="Calibri"/>
                <w:sz w:val="22"/>
              </w:rPr>
              <w:t xml:space="preserve"> engagement and participation</w:t>
            </w:r>
            <w:r w:rsidRPr="00BE693D">
              <w:rPr>
                <w:rFonts w:ascii="Calibri" w:hAnsi="Calibri"/>
                <w:sz w:val="22"/>
              </w:rPr>
              <w:t>.</w:t>
            </w:r>
          </w:p>
          <w:p w:rsidR="00964C10" w:rsidRDefault="00964C10" w:rsidP="00964C10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</w:tc>
        <w:tc>
          <w:tcPr>
            <w:tcW w:w="6570" w:type="dxa"/>
            <w:gridSpan w:val="2"/>
            <w:shd w:val="clear" w:color="auto" w:fill="FFFFFF"/>
          </w:tcPr>
          <w:p w:rsidR="00964C10" w:rsidRPr="00AD06F8" w:rsidRDefault="001E6B76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 xml:space="preserve">To what extent is </w:t>
            </w:r>
            <w:r w:rsidR="00964C10" w:rsidRPr="007B5F8A">
              <w:rPr>
                <w:rFonts w:ascii="Calibri" w:hAnsi="Calibri"/>
                <w:sz w:val="22"/>
                <w:lang w:val="en-US"/>
              </w:rPr>
              <w:t>community service a point of pride in your school</w:t>
            </w:r>
            <w:r w:rsidR="007B5F8A">
              <w:rPr>
                <w:rFonts w:ascii="Calibri" w:hAnsi="Calibri"/>
                <w:sz w:val="22"/>
                <w:lang w:val="en-US"/>
              </w:rPr>
              <w:t>(e.g.,</w:t>
            </w:r>
            <w:r w:rsidR="009B73E4" w:rsidRPr="007B5F8A">
              <w:rPr>
                <w:rFonts w:ascii="Calibri" w:hAnsi="Calibri"/>
                <w:sz w:val="22"/>
                <w:lang w:val="en-US"/>
              </w:rPr>
              <w:t xml:space="preserve"> promoting community events, promoting or coordinating</w:t>
            </w:r>
            <w:r w:rsidR="00AD06F8" w:rsidRPr="007B5F8A">
              <w:rPr>
                <w:rFonts w:ascii="Calibri" w:hAnsi="Calibri"/>
                <w:sz w:val="22"/>
                <w:lang w:val="en-US"/>
              </w:rPr>
              <w:t xml:space="preserve"> food drives, host</w:t>
            </w:r>
            <w:r w:rsidR="009B73E4" w:rsidRPr="007B5F8A">
              <w:rPr>
                <w:rFonts w:ascii="Calibri" w:hAnsi="Calibri"/>
                <w:sz w:val="22"/>
                <w:lang w:val="en-US"/>
              </w:rPr>
              <w:t>ing</w:t>
            </w:r>
            <w:r w:rsidR="00AD06F8" w:rsidRPr="007B5F8A">
              <w:rPr>
                <w:rFonts w:ascii="Calibri" w:hAnsi="Calibri"/>
                <w:sz w:val="22"/>
                <w:lang w:val="en-US"/>
              </w:rPr>
              <w:t xml:space="preserve"> blood donation clinics, </w:t>
            </w:r>
            <w:r w:rsidR="009B73E4" w:rsidRPr="007B5F8A">
              <w:rPr>
                <w:rFonts w:ascii="Calibri" w:hAnsi="Calibri"/>
                <w:sz w:val="22"/>
                <w:lang w:val="en-US"/>
              </w:rPr>
              <w:t xml:space="preserve"> raising money for charities</w:t>
            </w:r>
            <w:r w:rsidR="007B5F8A">
              <w:rPr>
                <w:rFonts w:ascii="Calibri" w:hAnsi="Calibri"/>
                <w:sz w:val="22"/>
                <w:lang w:val="en-US"/>
              </w:rPr>
              <w:t>)</w:t>
            </w:r>
            <w:r w:rsidR="007B5F8A" w:rsidRPr="007B5F8A">
              <w:rPr>
                <w:rFonts w:ascii="Calibri" w:hAnsi="Calibri"/>
                <w:sz w:val="22"/>
                <w:lang w:val="en-US"/>
              </w:rPr>
              <w:t>?</w:t>
            </w:r>
          </w:p>
          <w:p w:rsidR="009B73E4" w:rsidRDefault="00271E17" w:rsidP="00791722">
            <w:pPr>
              <w:pStyle w:val="ListParagraph"/>
              <w:numPr>
                <w:ilvl w:val="1"/>
                <w:numId w:val="1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Not at all </w:t>
            </w:r>
          </w:p>
          <w:p w:rsidR="009B73E4" w:rsidRDefault="00271E17" w:rsidP="00791722">
            <w:pPr>
              <w:pStyle w:val="ListParagraph"/>
              <w:numPr>
                <w:ilvl w:val="1"/>
                <w:numId w:val="1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Minimally </w:t>
            </w:r>
          </w:p>
          <w:p w:rsidR="009B73E4" w:rsidRDefault="00271E17" w:rsidP="00791722">
            <w:pPr>
              <w:pStyle w:val="ListParagraph"/>
              <w:numPr>
                <w:ilvl w:val="1"/>
                <w:numId w:val="1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Somewhat </w:t>
            </w:r>
          </w:p>
          <w:p w:rsidR="00964C10" w:rsidRPr="000474D1" w:rsidRDefault="00271E17" w:rsidP="00791722">
            <w:pPr>
              <w:pStyle w:val="ListParagraph"/>
              <w:numPr>
                <w:ilvl w:val="1"/>
                <w:numId w:val="1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Fully </w:t>
            </w:r>
          </w:p>
          <w:p w:rsidR="00964C10" w:rsidRPr="003E14E4" w:rsidRDefault="00964C10" w:rsidP="00964C10">
            <w:pPr>
              <w:pStyle w:val="ListParagraph"/>
              <w:spacing w:after="0"/>
              <w:ind w:left="1440" w:firstLine="0"/>
              <w:rPr>
                <w:rFonts w:ascii="Calibri" w:hAnsi="Calibri"/>
                <w:sz w:val="22"/>
                <w:lang w:val="en-US"/>
              </w:rPr>
            </w:pPr>
          </w:p>
          <w:p w:rsidR="00964C10" w:rsidRDefault="00AD06F8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How often do you see volunteers from the community in your school?</w:t>
            </w:r>
          </w:p>
          <w:p w:rsidR="00964C10" w:rsidRPr="000474D1" w:rsidRDefault="00271E17" w:rsidP="00791722">
            <w:pPr>
              <w:pStyle w:val="ListParagraph"/>
              <w:numPr>
                <w:ilvl w:val="1"/>
                <w:numId w:val="1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Rarely</w:t>
            </w:r>
          </w:p>
          <w:p w:rsidR="00271E17" w:rsidRDefault="00271E17" w:rsidP="00791722">
            <w:pPr>
              <w:pStyle w:val="ListParagraph"/>
              <w:numPr>
                <w:ilvl w:val="1"/>
                <w:numId w:val="1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271E17">
              <w:rPr>
                <w:rFonts w:ascii="Calibri" w:hAnsi="Calibri"/>
                <w:sz w:val="22"/>
                <w:lang w:val="en-US"/>
              </w:rPr>
              <w:t>1 or 2 days per week</w:t>
            </w:r>
          </w:p>
          <w:p w:rsidR="00964C10" w:rsidRPr="00271E17" w:rsidRDefault="00271E17" w:rsidP="00791722">
            <w:pPr>
              <w:pStyle w:val="ListParagraph"/>
              <w:numPr>
                <w:ilvl w:val="1"/>
                <w:numId w:val="1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271E17">
              <w:rPr>
                <w:rFonts w:ascii="Calibri" w:hAnsi="Calibri"/>
                <w:sz w:val="22"/>
                <w:lang w:val="en-US"/>
              </w:rPr>
              <w:t>Most days</w:t>
            </w:r>
          </w:p>
          <w:p w:rsidR="00C01A3D" w:rsidRDefault="00271E17" w:rsidP="00C01A3D">
            <w:pPr>
              <w:pStyle w:val="ListParagraph"/>
              <w:numPr>
                <w:ilvl w:val="1"/>
                <w:numId w:val="12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Every day </w:t>
            </w:r>
          </w:p>
          <w:p w:rsidR="00C01A3D" w:rsidRDefault="00C01A3D" w:rsidP="00C01A3D">
            <w:pPr>
              <w:pStyle w:val="ListParagraph"/>
              <w:spacing w:after="0"/>
              <w:ind w:left="882" w:firstLine="0"/>
              <w:rPr>
                <w:rFonts w:ascii="Calibri" w:hAnsi="Calibri"/>
                <w:sz w:val="22"/>
                <w:lang w:val="en-US"/>
              </w:rPr>
            </w:pPr>
          </w:p>
          <w:p w:rsidR="00C01A3D" w:rsidRDefault="00C01A3D" w:rsidP="00C01A3D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  <w:lang w:val="en-US"/>
              </w:rPr>
            </w:pPr>
            <w:commentRangeStart w:id="17"/>
            <w:r>
              <w:rPr>
                <w:rFonts w:ascii="Calibri" w:hAnsi="Calibri"/>
                <w:sz w:val="22"/>
                <w:lang w:val="en-US"/>
              </w:rPr>
              <w:t xml:space="preserve">To what extent is meaningful involvement of </w:t>
            </w:r>
            <w:proofErr w:type="gramStart"/>
            <w:r>
              <w:rPr>
                <w:rFonts w:ascii="Calibri" w:hAnsi="Calibri"/>
                <w:sz w:val="22"/>
                <w:lang w:val="en-US"/>
              </w:rPr>
              <w:t>volunteers</w:t>
            </w:r>
            <w:proofErr w:type="gramEnd"/>
            <w:r>
              <w:rPr>
                <w:rFonts w:ascii="Calibri" w:hAnsi="Calibri"/>
                <w:sz w:val="22"/>
                <w:lang w:val="en-US"/>
              </w:rPr>
              <w:t xml:space="preserve"> part of your school culture?</w:t>
            </w:r>
          </w:p>
          <w:p w:rsidR="00C01A3D" w:rsidRDefault="00C01A3D" w:rsidP="00C01A3D">
            <w:pPr>
              <w:pStyle w:val="ListParagraph"/>
              <w:numPr>
                <w:ilvl w:val="0"/>
                <w:numId w:val="3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Not at all </w:t>
            </w:r>
          </w:p>
          <w:p w:rsidR="00C01A3D" w:rsidRDefault="00C01A3D" w:rsidP="00C01A3D">
            <w:pPr>
              <w:pStyle w:val="ListParagraph"/>
              <w:numPr>
                <w:ilvl w:val="0"/>
                <w:numId w:val="3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Minimally </w:t>
            </w:r>
          </w:p>
          <w:p w:rsidR="00C01A3D" w:rsidRDefault="00C01A3D" w:rsidP="00C01A3D">
            <w:pPr>
              <w:pStyle w:val="ListParagraph"/>
              <w:numPr>
                <w:ilvl w:val="0"/>
                <w:numId w:val="3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Somewhat </w:t>
            </w:r>
          </w:p>
          <w:p w:rsidR="00C01A3D" w:rsidRPr="00C01A3D" w:rsidRDefault="00C01A3D" w:rsidP="00C01A3D">
            <w:pPr>
              <w:pStyle w:val="ListParagraph"/>
              <w:numPr>
                <w:ilvl w:val="0"/>
                <w:numId w:val="31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C01A3D">
              <w:rPr>
                <w:rFonts w:ascii="Calibri" w:hAnsi="Calibri"/>
                <w:sz w:val="22"/>
                <w:lang w:val="en-US"/>
              </w:rPr>
              <w:t>Fully</w:t>
            </w:r>
            <w:commentRangeEnd w:id="17"/>
            <w:r w:rsidRPr="00C01A3D">
              <w:rPr>
                <w:rFonts w:ascii="Calibri" w:hAnsi="Calibri"/>
                <w:sz w:val="22"/>
                <w:lang w:val="en-US"/>
              </w:rPr>
              <w:commentReference w:id="17"/>
            </w:r>
          </w:p>
        </w:tc>
      </w:tr>
      <w:tr w:rsidR="00516921" w:rsidRPr="003E60F6" w:rsidTr="0050147C">
        <w:trPr>
          <w:trHeight w:val="3523"/>
        </w:trPr>
        <w:tc>
          <w:tcPr>
            <w:tcW w:w="1638" w:type="dxa"/>
            <w:shd w:val="clear" w:color="auto" w:fill="FFFFFF"/>
          </w:tcPr>
          <w:p w:rsidR="00774E75" w:rsidRDefault="00774E75" w:rsidP="00630002">
            <w:pPr>
              <w:pStyle w:val="Heading1"/>
              <w:spacing w:before="0"/>
              <w:ind w:left="360"/>
              <w:rPr>
                <w:rFonts w:ascii="Calibri" w:hAnsi="Calibri"/>
                <w:sz w:val="22"/>
              </w:rPr>
            </w:pPr>
            <w:commentRangeStart w:id="18"/>
            <w:r>
              <w:rPr>
                <w:rFonts w:ascii="Calibri" w:hAnsi="Calibri"/>
                <w:sz w:val="22"/>
              </w:rPr>
              <w:t>Healthy School P</w:t>
            </w:r>
            <w:r w:rsidRPr="0084045B">
              <w:rPr>
                <w:rFonts w:ascii="Calibri" w:hAnsi="Calibri"/>
                <w:sz w:val="22"/>
              </w:rPr>
              <w:t>olicy</w:t>
            </w:r>
            <w:commentRangeEnd w:id="18"/>
            <w:r>
              <w:rPr>
                <w:rStyle w:val="CommentReference"/>
                <w:rFonts w:ascii="Calibri" w:eastAsia="Calibri" w:hAnsi="Calibri"/>
                <w:b w:val="0"/>
                <w:bCs w:val="0"/>
                <w:lang w:val="en-US"/>
              </w:rPr>
              <w:commentReference w:id="18"/>
            </w:r>
          </w:p>
          <w:p w:rsidR="00774E75" w:rsidRPr="00F73767" w:rsidRDefault="00774E75" w:rsidP="00630002">
            <w:pPr>
              <w:pStyle w:val="Heading1"/>
              <w:spacing w:before="0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5490" w:type="dxa"/>
            <w:shd w:val="clear" w:color="auto" w:fill="FFFFFF"/>
          </w:tcPr>
          <w:p w:rsidR="00774E75" w:rsidRPr="008E5C28" w:rsidRDefault="00541A9C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school regularly evaluates its p</w:t>
            </w:r>
            <w:r w:rsidR="00774E75" w:rsidRPr="00BE693D">
              <w:rPr>
                <w:rFonts w:ascii="Calibri" w:hAnsi="Calibri"/>
                <w:sz w:val="22"/>
              </w:rPr>
              <w:t xml:space="preserve">olicies and </w:t>
            </w:r>
            <w:r w:rsidR="00964C10">
              <w:rPr>
                <w:rFonts w:ascii="Calibri" w:hAnsi="Calibri"/>
                <w:sz w:val="22"/>
              </w:rPr>
              <w:t xml:space="preserve">practices and </w:t>
            </w:r>
            <w:r w:rsidR="00774E75" w:rsidRPr="00BE693D">
              <w:rPr>
                <w:rFonts w:ascii="Calibri" w:hAnsi="Calibri"/>
                <w:sz w:val="22"/>
              </w:rPr>
              <w:t>update</w:t>
            </w:r>
            <w:r>
              <w:rPr>
                <w:rFonts w:ascii="Calibri" w:hAnsi="Calibri"/>
                <w:sz w:val="22"/>
              </w:rPr>
              <w:t>s them</w:t>
            </w:r>
            <w:r w:rsidR="00774E75" w:rsidRPr="00BE693D">
              <w:rPr>
                <w:rFonts w:ascii="Calibri" w:hAnsi="Calibri"/>
                <w:sz w:val="22"/>
              </w:rPr>
              <w:t xml:space="preserve"> based on learning. </w:t>
            </w:r>
          </w:p>
          <w:p w:rsidR="00774E75" w:rsidRPr="00BE693D" w:rsidRDefault="00774E75" w:rsidP="00E4615F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</w:tc>
        <w:tc>
          <w:tcPr>
            <w:tcW w:w="6570" w:type="dxa"/>
            <w:gridSpan w:val="2"/>
            <w:shd w:val="clear" w:color="auto" w:fill="FFFFFF"/>
          </w:tcPr>
          <w:p w:rsidR="00774E75" w:rsidRDefault="00774E75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>How frequently are your school-specific written policies and practices related to healthy school initiatives reviewed and updated?</w:t>
            </w:r>
          </w:p>
          <w:p w:rsidR="00774E75" w:rsidRPr="00BE693D" w:rsidRDefault="00271E17" w:rsidP="00791722">
            <w:pPr>
              <w:pStyle w:val="ListParagraph"/>
              <w:numPr>
                <w:ilvl w:val="1"/>
                <w:numId w:val="1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Never </w:t>
            </w:r>
          </w:p>
          <w:p w:rsidR="00774E75" w:rsidRPr="00BE693D" w:rsidRDefault="00774E75" w:rsidP="00791722">
            <w:pPr>
              <w:pStyle w:val="ListParagraph"/>
              <w:numPr>
                <w:ilvl w:val="1"/>
                <w:numId w:val="1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BE693D">
              <w:rPr>
                <w:rFonts w:ascii="Calibri" w:hAnsi="Calibri"/>
                <w:sz w:val="22"/>
              </w:rPr>
              <w:t>Less than once a year</w:t>
            </w:r>
          </w:p>
          <w:p w:rsidR="00774E75" w:rsidRPr="00BE693D" w:rsidRDefault="00271E17" w:rsidP="00791722">
            <w:pPr>
              <w:pStyle w:val="ListParagraph"/>
              <w:numPr>
                <w:ilvl w:val="1"/>
                <w:numId w:val="1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BE693D">
              <w:rPr>
                <w:rFonts w:ascii="Calibri" w:hAnsi="Calibri"/>
                <w:sz w:val="22"/>
              </w:rPr>
              <w:t>At least once per year</w:t>
            </w:r>
          </w:p>
          <w:p w:rsidR="00774E75" w:rsidRPr="00BE693D" w:rsidRDefault="00774E75" w:rsidP="00791722">
            <w:pPr>
              <w:pStyle w:val="ListParagraph"/>
              <w:numPr>
                <w:ilvl w:val="1"/>
                <w:numId w:val="1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BE693D">
              <w:rPr>
                <w:rFonts w:ascii="Calibri" w:hAnsi="Calibri"/>
                <w:sz w:val="22"/>
              </w:rPr>
              <w:t>Don’t know</w:t>
            </w:r>
          </w:p>
          <w:p w:rsidR="00774E75" w:rsidRPr="00BE693D" w:rsidRDefault="00774E75" w:rsidP="00791722">
            <w:pPr>
              <w:pStyle w:val="ListParagraph"/>
              <w:numPr>
                <w:ilvl w:val="1"/>
                <w:numId w:val="1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BE693D">
              <w:rPr>
                <w:rFonts w:ascii="Calibri" w:hAnsi="Calibri"/>
                <w:sz w:val="22"/>
              </w:rPr>
              <w:t xml:space="preserve">We do not have school-specific  policies related to </w:t>
            </w:r>
            <w:r>
              <w:rPr>
                <w:rFonts w:ascii="Calibri" w:hAnsi="Calibri"/>
                <w:sz w:val="22"/>
              </w:rPr>
              <w:t>healthy schools</w:t>
            </w:r>
          </w:p>
          <w:p w:rsidR="00774E75" w:rsidRDefault="00774E75" w:rsidP="00630002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</w:p>
          <w:p w:rsidR="00774E75" w:rsidRPr="007B5F8A" w:rsidRDefault="00C77439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To what extent d</w:t>
            </w:r>
            <w:r w:rsidR="0075367D">
              <w:rPr>
                <w:rFonts w:ascii="Calibri" w:hAnsi="Calibri"/>
                <w:sz w:val="22"/>
                <w:lang w:val="en-US"/>
              </w:rPr>
              <w:t>oes your school use existing information or gather</w:t>
            </w:r>
            <w:r w:rsidR="00774E75" w:rsidRPr="007B5F8A">
              <w:rPr>
                <w:rFonts w:ascii="Calibri" w:hAnsi="Calibri"/>
                <w:sz w:val="22"/>
                <w:lang w:val="en-US"/>
              </w:rPr>
              <w:t xml:space="preserve"> evidence to update policies and practices to improve school health</w:t>
            </w:r>
            <w:r w:rsidR="0075367D">
              <w:rPr>
                <w:rFonts w:ascii="Calibri" w:hAnsi="Calibri"/>
                <w:sz w:val="22"/>
                <w:lang w:val="en-US"/>
              </w:rPr>
              <w:t>?</w:t>
            </w:r>
          </w:p>
          <w:p w:rsidR="00774E75" w:rsidRPr="00962173" w:rsidRDefault="00222E12" w:rsidP="00962173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  <w:r w:rsidRPr="00E61FE7">
              <w:rPr>
                <w:rFonts w:ascii="Calibri" w:hAnsi="Calibri"/>
                <w:i/>
                <w:sz w:val="22"/>
              </w:rPr>
              <w:t xml:space="preserve">Response options: </w:t>
            </w:r>
            <w:r w:rsidRPr="00E61FE7">
              <w:rPr>
                <w:rFonts w:ascii="Calibri" w:hAnsi="Calibri"/>
                <w:sz w:val="22"/>
              </w:rPr>
              <w:t>Not at all, Minimally, Somewhat, Fully</w:t>
            </w:r>
          </w:p>
        </w:tc>
      </w:tr>
      <w:tr w:rsidR="00516921" w:rsidRPr="00DC30C3" w:rsidTr="00C77439">
        <w:tc>
          <w:tcPr>
            <w:tcW w:w="13698" w:type="dxa"/>
            <w:gridSpan w:val="4"/>
            <w:shd w:val="clear" w:color="auto" w:fill="FFFFFF"/>
          </w:tcPr>
          <w:p w:rsidR="00630002" w:rsidRPr="006113DB" w:rsidRDefault="00630002" w:rsidP="00630002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</w:rPr>
            </w:pPr>
            <w:r w:rsidRPr="006113DB">
              <w:rPr>
                <w:rFonts w:ascii="Calibri" w:hAnsi="Calibri"/>
                <w:b/>
                <w:sz w:val="22"/>
              </w:rPr>
              <w:t>STEP 4 – CELEBRATE!</w:t>
            </w:r>
          </w:p>
          <w:p w:rsidR="00630002" w:rsidRPr="00DC30C3" w:rsidRDefault="00630002" w:rsidP="008C3D6C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  <w:highlight w:val="yellow"/>
              </w:rPr>
            </w:pPr>
            <w:r w:rsidRPr="006113DB">
              <w:rPr>
                <w:rFonts w:ascii="Calibri" w:hAnsi="Calibri"/>
                <w:b/>
                <w:sz w:val="22"/>
              </w:rPr>
              <w:lastRenderedPageBreak/>
              <w:t xml:space="preserve">Celebration of </w:t>
            </w:r>
            <w:r w:rsidR="008C3D6C" w:rsidRPr="006113DB">
              <w:rPr>
                <w:rFonts w:ascii="Calibri" w:hAnsi="Calibri"/>
                <w:b/>
                <w:sz w:val="22"/>
              </w:rPr>
              <w:t xml:space="preserve">healthy schoolinitiativesis </w:t>
            </w:r>
            <w:r w:rsidRPr="006113DB">
              <w:rPr>
                <w:rFonts w:ascii="Calibri" w:hAnsi="Calibri"/>
                <w:b/>
                <w:sz w:val="22"/>
              </w:rPr>
              <w:t>an important part of instilling the concept and importance of health promoting schools in the minds of school students and staff, parents, the local community and senior officials.</w:t>
            </w:r>
          </w:p>
        </w:tc>
      </w:tr>
      <w:tr w:rsidR="00516921" w:rsidRPr="003E60F6" w:rsidTr="0050147C">
        <w:tc>
          <w:tcPr>
            <w:tcW w:w="1638" w:type="dxa"/>
            <w:shd w:val="clear" w:color="auto" w:fill="FFFFFF"/>
          </w:tcPr>
          <w:p w:rsidR="00630002" w:rsidRPr="00451ED0" w:rsidRDefault="00630002" w:rsidP="00630002">
            <w:pPr>
              <w:spacing w:after="0" w:line="240" w:lineRule="auto"/>
            </w:pPr>
          </w:p>
        </w:tc>
        <w:tc>
          <w:tcPr>
            <w:tcW w:w="5490" w:type="dxa"/>
            <w:shd w:val="clear" w:color="auto" w:fill="FFFFFF"/>
          </w:tcPr>
          <w:p w:rsidR="00630002" w:rsidRDefault="00630002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sz w:val="22"/>
              </w:rPr>
            </w:pPr>
            <w:r w:rsidRPr="007D2ADE">
              <w:rPr>
                <w:rFonts w:ascii="Calibri" w:hAnsi="Calibri"/>
                <w:sz w:val="22"/>
              </w:rPr>
              <w:t xml:space="preserve">Communication within and beyond the school helps celebrate </w:t>
            </w:r>
            <w:r w:rsidR="00C01A3D" w:rsidRPr="007D2ADE">
              <w:rPr>
                <w:rFonts w:ascii="Calibri" w:hAnsi="Calibri"/>
                <w:sz w:val="22"/>
              </w:rPr>
              <w:t>success</w:t>
            </w:r>
            <w:r w:rsidR="00C01A3D">
              <w:rPr>
                <w:rFonts w:ascii="Calibri" w:hAnsi="Calibri"/>
                <w:sz w:val="22"/>
              </w:rPr>
              <w:t>ful healthy school initiatives</w:t>
            </w:r>
            <w:r w:rsidRPr="007D2ADE">
              <w:rPr>
                <w:rFonts w:ascii="Calibri" w:hAnsi="Calibri"/>
                <w:sz w:val="22"/>
              </w:rPr>
              <w:t>.</w:t>
            </w:r>
          </w:p>
          <w:p w:rsidR="00630002" w:rsidRPr="007D2ADE" w:rsidRDefault="00630002" w:rsidP="00630002">
            <w:pPr>
              <w:pStyle w:val="ListParagraph"/>
              <w:spacing w:after="0"/>
              <w:ind w:firstLine="0"/>
              <w:rPr>
                <w:rFonts w:ascii="Calibri" w:hAnsi="Calibri"/>
                <w:sz w:val="22"/>
              </w:rPr>
            </w:pPr>
          </w:p>
        </w:tc>
        <w:tc>
          <w:tcPr>
            <w:tcW w:w="6570" w:type="dxa"/>
            <w:gridSpan w:val="2"/>
            <w:shd w:val="clear" w:color="auto" w:fill="FFFFFF"/>
          </w:tcPr>
          <w:p w:rsidR="00630002" w:rsidRPr="007D2ADE" w:rsidRDefault="00C01A3D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How often d</w:t>
            </w:r>
            <w:r w:rsidR="00630002" w:rsidRPr="007B5F8A">
              <w:rPr>
                <w:rFonts w:ascii="Calibri" w:hAnsi="Calibri"/>
                <w:sz w:val="22"/>
                <w:lang w:val="en-US"/>
              </w:rPr>
              <w:t>oes your school communicate and / or celebrate successful healthy school initiatives with:</w:t>
            </w:r>
          </w:p>
          <w:p w:rsidR="00630002" w:rsidRPr="007D2ADE" w:rsidRDefault="005E3172" w:rsidP="00791722">
            <w:pPr>
              <w:pStyle w:val="ListParagraph"/>
              <w:numPr>
                <w:ilvl w:val="1"/>
                <w:numId w:val="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Students and staff?</w:t>
            </w:r>
          </w:p>
          <w:p w:rsidR="00630002" w:rsidRPr="007D2ADE" w:rsidRDefault="005E3172" w:rsidP="00791722">
            <w:pPr>
              <w:pStyle w:val="ListParagraph"/>
              <w:numPr>
                <w:ilvl w:val="1"/>
                <w:numId w:val="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Families?</w:t>
            </w:r>
          </w:p>
          <w:p w:rsidR="00630002" w:rsidRPr="007D2ADE" w:rsidRDefault="00630002" w:rsidP="00791722">
            <w:pPr>
              <w:pStyle w:val="ListParagraph"/>
              <w:numPr>
                <w:ilvl w:val="1"/>
                <w:numId w:val="3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7D2ADE">
              <w:rPr>
                <w:rFonts w:ascii="Calibri" w:hAnsi="Calibri"/>
                <w:sz w:val="22"/>
              </w:rPr>
              <w:t>The community?</w:t>
            </w:r>
          </w:p>
          <w:p w:rsidR="00630002" w:rsidRPr="007D2ADE" w:rsidRDefault="00630002" w:rsidP="00271E17">
            <w:pPr>
              <w:spacing w:after="0" w:line="240" w:lineRule="auto"/>
            </w:pPr>
            <w:r w:rsidRPr="007D2ADE">
              <w:rPr>
                <w:i/>
              </w:rPr>
              <w:t>Response options:</w:t>
            </w:r>
            <w:r w:rsidR="00271E17" w:rsidRPr="007D2ADE">
              <w:t xml:space="preserve"> never</w:t>
            </w:r>
            <w:r w:rsidR="00271E17">
              <w:t>,</w:t>
            </w:r>
            <w:r w:rsidR="00C01A3D">
              <w:t>rarely, sometimes</w:t>
            </w:r>
            <w:r w:rsidR="00F87874">
              <w:t>,</w:t>
            </w:r>
            <w:bookmarkStart w:id="19" w:name="_GoBack"/>
            <w:bookmarkEnd w:id="19"/>
            <w:commentRangeStart w:id="20"/>
            <w:r w:rsidR="00C01A3D">
              <w:t>often</w:t>
            </w:r>
            <w:commentRangeEnd w:id="20"/>
            <w:r w:rsidR="00C01A3D">
              <w:rPr>
                <w:rStyle w:val="CommentReference"/>
              </w:rPr>
              <w:commentReference w:id="20"/>
            </w:r>
            <w:r w:rsidR="00C01A3D" w:rsidRPr="007D2ADE">
              <w:t xml:space="preserve">, </w:t>
            </w:r>
          </w:p>
        </w:tc>
      </w:tr>
      <w:tr w:rsidR="00516921" w:rsidRPr="003E60F6" w:rsidTr="00C77439">
        <w:tc>
          <w:tcPr>
            <w:tcW w:w="13698" w:type="dxa"/>
            <w:gridSpan w:val="4"/>
            <w:shd w:val="clear" w:color="auto" w:fill="FFFFFF"/>
          </w:tcPr>
          <w:p w:rsidR="00630002" w:rsidRPr="003E165E" w:rsidRDefault="00630002" w:rsidP="00630002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</w:rPr>
            </w:pPr>
            <w:r w:rsidRPr="003E165E">
              <w:rPr>
                <w:rFonts w:ascii="Calibri" w:hAnsi="Calibri"/>
                <w:b/>
                <w:sz w:val="22"/>
              </w:rPr>
              <w:t>STEP 5 – SUSTAINING YOUR HEALTHY SCHOOL</w:t>
            </w:r>
          </w:p>
          <w:p w:rsidR="00630002" w:rsidRPr="00F36B9A" w:rsidRDefault="00630002" w:rsidP="00630002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</w:rPr>
            </w:pPr>
            <w:r w:rsidRPr="003E165E">
              <w:rPr>
                <w:rFonts w:ascii="Calibri" w:hAnsi="Calibri"/>
                <w:b/>
                <w:sz w:val="22"/>
              </w:rPr>
              <w:t>A successful health promoting school takes steps to sustain its efforts and achievements into the medium- and long-term.</w:t>
            </w:r>
          </w:p>
        </w:tc>
      </w:tr>
      <w:tr w:rsidR="00516921" w:rsidRPr="003E60F6" w:rsidTr="0050147C">
        <w:tc>
          <w:tcPr>
            <w:tcW w:w="1638" w:type="dxa"/>
            <w:shd w:val="clear" w:color="auto" w:fill="FFFFFF"/>
          </w:tcPr>
          <w:p w:rsidR="00630002" w:rsidRPr="00692D55" w:rsidRDefault="00630002" w:rsidP="00630002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  <w:highlight w:val="yellow"/>
                <w:lang w:val="en-US"/>
              </w:rPr>
            </w:pPr>
          </w:p>
        </w:tc>
        <w:tc>
          <w:tcPr>
            <w:tcW w:w="5490" w:type="dxa"/>
            <w:shd w:val="clear" w:color="auto" w:fill="FFFFFF"/>
          </w:tcPr>
          <w:p w:rsidR="00630002" w:rsidRPr="001E4522" w:rsidRDefault="00C01A3D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The s</w:t>
            </w:r>
            <w:r w:rsidRPr="00F36B9A">
              <w:rPr>
                <w:rFonts w:ascii="Calibri" w:hAnsi="Calibri"/>
                <w:sz w:val="22"/>
              </w:rPr>
              <w:t>chool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br/>
              <w:t xml:space="preserve">- </w:t>
            </w:r>
            <w:r w:rsidRPr="00F36B9A">
              <w:rPr>
                <w:rFonts w:ascii="Calibri" w:hAnsi="Calibri"/>
                <w:sz w:val="22"/>
              </w:rPr>
              <w:t xml:space="preserve">promotes and </w:t>
            </w:r>
            <w:r w:rsidRPr="003E165E">
              <w:rPr>
                <w:rFonts w:ascii="Calibri" w:hAnsi="Calibri"/>
                <w:sz w:val="22"/>
              </w:rPr>
              <w:t xml:space="preserve">encourages </w:t>
            </w:r>
            <w:r w:rsidRPr="00962173">
              <w:rPr>
                <w:rFonts w:ascii="Calibri" w:hAnsi="Calibri"/>
                <w:sz w:val="22"/>
              </w:rPr>
              <w:t>continuous</w:t>
            </w:r>
            <w:r w:rsidRPr="00F36B9A">
              <w:rPr>
                <w:rFonts w:ascii="Calibri" w:hAnsi="Calibri"/>
                <w:sz w:val="22"/>
              </w:rPr>
              <w:t xml:space="preserve">learning opportunities and </w:t>
            </w:r>
            <w:r>
              <w:rPr>
                <w:rFonts w:ascii="Calibri" w:hAnsi="Calibri"/>
                <w:sz w:val="22"/>
              </w:rPr>
              <w:br/>
              <w:t xml:space="preserve">- appropriately seeks and applies </w:t>
            </w:r>
            <w:r w:rsidRPr="00F36B9A">
              <w:rPr>
                <w:rFonts w:ascii="Calibri" w:hAnsi="Calibri"/>
                <w:sz w:val="22"/>
              </w:rPr>
              <w:t xml:space="preserve">resources </w:t>
            </w:r>
            <w:r>
              <w:rPr>
                <w:rFonts w:ascii="Calibri" w:hAnsi="Calibri"/>
                <w:sz w:val="22"/>
              </w:rPr>
              <w:br/>
              <w:t xml:space="preserve">to </w:t>
            </w:r>
            <w:r w:rsidRPr="00F36B9A">
              <w:rPr>
                <w:rFonts w:ascii="Calibri" w:hAnsi="Calibri"/>
                <w:sz w:val="22"/>
              </w:rPr>
              <w:t>reflect a  comprehensive school health approach</w:t>
            </w:r>
          </w:p>
          <w:p w:rsidR="00630002" w:rsidRDefault="00630002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b/>
                <w:sz w:val="22"/>
              </w:rPr>
            </w:pPr>
          </w:p>
          <w:p w:rsidR="00630002" w:rsidRDefault="00630002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b/>
                <w:sz w:val="22"/>
              </w:rPr>
            </w:pPr>
          </w:p>
          <w:p w:rsidR="00630002" w:rsidRDefault="00630002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b/>
                <w:sz w:val="22"/>
              </w:rPr>
            </w:pPr>
          </w:p>
          <w:p w:rsidR="00630002" w:rsidRDefault="00630002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b/>
                <w:sz w:val="22"/>
              </w:rPr>
            </w:pPr>
          </w:p>
          <w:p w:rsidR="00630002" w:rsidRDefault="00630002" w:rsidP="00566F8D">
            <w:pPr>
              <w:pStyle w:val="ListParagraph"/>
              <w:spacing w:after="0"/>
              <w:ind w:left="612" w:firstLine="0"/>
              <w:rPr>
                <w:rFonts w:ascii="Calibri" w:hAnsi="Calibri"/>
                <w:b/>
                <w:sz w:val="22"/>
              </w:rPr>
            </w:pPr>
          </w:p>
          <w:p w:rsidR="00630002" w:rsidRPr="00F36B9A" w:rsidRDefault="00630002" w:rsidP="00C01A3D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  <w:rPr>
                <w:rFonts w:ascii="Calibri" w:hAnsi="Calibri"/>
                <w:b/>
                <w:sz w:val="22"/>
              </w:rPr>
            </w:pPr>
            <w:r w:rsidRPr="001E4522">
              <w:rPr>
                <w:rFonts w:ascii="Calibri" w:hAnsi="Calibri"/>
                <w:sz w:val="22"/>
              </w:rPr>
              <w:t xml:space="preserve">Ongoing, school-wide initiatives make safe, caring and healthy school environments part of the school </w:t>
            </w:r>
            <w:r w:rsidR="0083227E">
              <w:rPr>
                <w:rFonts w:ascii="Calibri" w:hAnsi="Calibri"/>
                <w:sz w:val="22"/>
              </w:rPr>
              <w:t>culture</w:t>
            </w:r>
          </w:p>
        </w:tc>
        <w:tc>
          <w:tcPr>
            <w:tcW w:w="6570" w:type="dxa"/>
            <w:gridSpan w:val="2"/>
            <w:shd w:val="clear" w:color="auto" w:fill="FFFFFF"/>
          </w:tcPr>
          <w:p w:rsidR="00630002" w:rsidRPr="007C29DD" w:rsidRDefault="00630002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</w:t>
            </w:r>
            <w:r w:rsidRPr="007C29DD">
              <w:rPr>
                <w:rFonts w:ascii="Calibri" w:hAnsi="Calibri"/>
                <w:sz w:val="22"/>
                <w:lang w:val="en-US"/>
              </w:rPr>
              <w:t xml:space="preserve">ince this time last year, what proportion of your school staff has participated in professional development opportunities </w:t>
            </w:r>
            <w:r w:rsidRPr="007B5F8A">
              <w:rPr>
                <w:rFonts w:ascii="Calibri" w:hAnsi="Calibri"/>
                <w:sz w:val="22"/>
                <w:lang w:val="en-US"/>
              </w:rPr>
              <w:t>related to a comprehensive school health</w:t>
            </w:r>
            <w:r w:rsidRPr="007C29DD">
              <w:rPr>
                <w:rFonts w:ascii="Calibri" w:hAnsi="Calibri"/>
                <w:sz w:val="22"/>
                <w:lang w:val="en-US"/>
              </w:rPr>
              <w:t xml:space="preserve"> approach?</w:t>
            </w:r>
          </w:p>
          <w:p w:rsidR="00630002" w:rsidRPr="007C29DD" w:rsidRDefault="00630002" w:rsidP="00791722">
            <w:pPr>
              <w:pStyle w:val="ListParagraph"/>
              <w:numPr>
                <w:ilvl w:val="0"/>
                <w:numId w:val="5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7C29DD">
              <w:rPr>
                <w:rFonts w:ascii="Calibri" w:hAnsi="Calibri"/>
                <w:sz w:val="22"/>
                <w:lang w:val="en-US"/>
              </w:rPr>
              <w:t>None</w:t>
            </w:r>
          </w:p>
          <w:p w:rsidR="00630002" w:rsidRPr="007C29DD" w:rsidRDefault="00630002" w:rsidP="00791722">
            <w:pPr>
              <w:pStyle w:val="ListParagraph"/>
              <w:numPr>
                <w:ilvl w:val="0"/>
                <w:numId w:val="5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7C29DD">
              <w:rPr>
                <w:rFonts w:ascii="Calibri" w:hAnsi="Calibri"/>
                <w:sz w:val="22"/>
                <w:lang w:val="en-US"/>
              </w:rPr>
              <w:t>Some</w:t>
            </w:r>
          </w:p>
          <w:p w:rsidR="00630002" w:rsidRPr="007C29DD" w:rsidRDefault="00630002" w:rsidP="00791722">
            <w:pPr>
              <w:pStyle w:val="ListParagraph"/>
              <w:numPr>
                <w:ilvl w:val="0"/>
                <w:numId w:val="5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7C29DD">
              <w:rPr>
                <w:rFonts w:ascii="Calibri" w:hAnsi="Calibri"/>
                <w:sz w:val="22"/>
                <w:lang w:val="en-US"/>
              </w:rPr>
              <w:t>Most</w:t>
            </w:r>
          </w:p>
          <w:p w:rsidR="00630002" w:rsidRPr="007C29DD" w:rsidRDefault="00630002" w:rsidP="00791722">
            <w:pPr>
              <w:pStyle w:val="ListParagraph"/>
              <w:numPr>
                <w:ilvl w:val="0"/>
                <w:numId w:val="5"/>
              </w:numPr>
              <w:spacing w:after="0"/>
              <w:ind w:left="882"/>
              <w:rPr>
                <w:rFonts w:ascii="Calibri" w:hAnsi="Calibri"/>
                <w:sz w:val="22"/>
                <w:lang w:val="en-US"/>
              </w:rPr>
            </w:pPr>
            <w:r w:rsidRPr="007C29DD">
              <w:rPr>
                <w:rFonts w:ascii="Calibri" w:hAnsi="Calibri"/>
                <w:sz w:val="22"/>
                <w:lang w:val="en-US"/>
              </w:rPr>
              <w:t>All</w:t>
            </w:r>
          </w:p>
          <w:p w:rsidR="00630002" w:rsidRDefault="00630002" w:rsidP="00630002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</w:p>
          <w:p w:rsidR="00630002" w:rsidRPr="00E61FE7" w:rsidRDefault="00630002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 xml:space="preserve">To what extent are your school initiatives </w:t>
            </w:r>
            <w:r w:rsidR="0083227E" w:rsidRPr="007B5F8A">
              <w:rPr>
                <w:rFonts w:ascii="Calibri" w:hAnsi="Calibri"/>
                <w:sz w:val="22"/>
                <w:lang w:val="en-US"/>
              </w:rPr>
              <w:t xml:space="preserve">to </w:t>
            </w:r>
            <w:r w:rsidRPr="007B5F8A">
              <w:rPr>
                <w:rFonts w:ascii="Calibri" w:hAnsi="Calibri"/>
                <w:sz w:val="22"/>
                <w:lang w:val="en-US"/>
              </w:rPr>
              <w:t>make the school a c</w:t>
            </w:r>
            <w:r w:rsidR="00962173" w:rsidRPr="007B5F8A">
              <w:rPr>
                <w:rFonts w:ascii="Calibri" w:hAnsi="Calibri"/>
                <w:sz w:val="22"/>
                <w:lang w:val="en-US"/>
              </w:rPr>
              <w:t xml:space="preserve">aring, nurturing, </w:t>
            </w:r>
            <w:r w:rsidRPr="007B5F8A">
              <w:rPr>
                <w:rFonts w:ascii="Calibri" w:hAnsi="Calibri"/>
                <w:sz w:val="22"/>
                <w:lang w:val="en-US"/>
              </w:rPr>
              <w:t xml:space="preserve">and </w:t>
            </w:r>
            <w:r w:rsidR="00962173" w:rsidRPr="007B5F8A">
              <w:rPr>
                <w:rFonts w:ascii="Calibri" w:hAnsi="Calibri"/>
                <w:sz w:val="22"/>
                <w:lang w:val="en-US"/>
              </w:rPr>
              <w:t>respectful</w:t>
            </w:r>
            <w:r w:rsidRPr="007B5F8A">
              <w:rPr>
                <w:rFonts w:ascii="Calibri" w:hAnsi="Calibri"/>
                <w:sz w:val="22"/>
                <w:lang w:val="en-US"/>
              </w:rPr>
              <w:t xml:space="preserve"> environment:</w:t>
            </w:r>
          </w:p>
          <w:p w:rsidR="00630002" w:rsidRPr="00E61FE7" w:rsidRDefault="00630002" w:rsidP="00791722">
            <w:pPr>
              <w:pStyle w:val="ListParagraph"/>
              <w:numPr>
                <w:ilvl w:val="0"/>
                <w:numId w:val="9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E61FE7">
              <w:rPr>
                <w:rFonts w:ascii="Calibri" w:hAnsi="Calibri"/>
                <w:sz w:val="22"/>
              </w:rPr>
              <w:t>School-wide?</w:t>
            </w:r>
          </w:p>
          <w:p w:rsidR="00630002" w:rsidRPr="00E61FE7" w:rsidRDefault="00630002" w:rsidP="00791722">
            <w:pPr>
              <w:pStyle w:val="ListParagraph"/>
              <w:numPr>
                <w:ilvl w:val="0"/>
                <w:numId w:val="9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E61FE7">
              <w:rPr>
                <w:rFonts w:ascii="Calibri" w:hAnsi="Calibri"/>
                <w:sz w:val="22"/>
              </w:rPr>
              <w:t>Sustained?</w:t>
            </w:r>
          </w:p>
          <w:p w:rsidR="00121D47" w:rsidRPr="00E35C5A" w:rsidRDefault="00630002" w:rsidP="006E65D1">
            <w:pPr>
              <w:pStyle w:val="ListParagraph"/>
              <w:spacing w:after="0"/>
              <w:ind w:left="0" w:firstLine="0"/>
              <w:rPr>
                <w:rFonts w:ascii="Calibri" w:hAnsi="Calibri"/>
                <w:sz w:val="22"/>
              </w:rPr>
            </w:pPr>
            <w:r w:rsidRPr="00E61FE7">
              <w:rPr>
                <w:rFonts w:ascii="Calibri" w:hAnsi="Calibri"/>
                <w:i/>
                <w:sz w:val="22"/>
              </w:rPr>
              <w:t xml:space="preserve">Response options: </w:t>
            </w:r>
            <w:r w:rsidRPr="00E61FE7">
              <w:rPr>
                <w:rFonts w:ascii="Calibri" w:hAnsi="Calibri"/>
                <w:sz w:val="22"/>
              </w:rPr>
              <w:t>Not at all, Minimally, Somewhat, Fully</w:t>
            </w:r>
          </w:p>
        </w:tc>
      </w:tr>
      <w:tr w:rsidR="00516921" w:rsidRPr="003E60F6" w:rsidTr="00C77439">
        <w:tc>
          <w:tcPr>
            <w:tcW w:w="13698" w:type="dxa"/>
            <w:gridSpan w:val="4"/>
            <w:shd w:val="clear" w:color="auto" w:fill="FFFFFF"/>
          </w:tcPr>
          <w:p w:rsidR="00630002" w:rsidRPr="003E165E" w:rsidRDefault="00630002" w:rsidP="00630002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</w:rPr>
            </w:pPr>
            <w:r w:rsidRPr="003E165E">
              <w:rPr>
                <w:rFonts w:ascii="Calibri" w:hAnsi="Calibri"/>
                <w:b/>
                <w:sz w:val="22"/>
              </w:rPr>
              <w:t>STEP 6 – MONITORING &amp; EVALUATION</w:t>
            </w:r>
          </w:p>
          <w:p w:rsidR="00630002" w:rsidRPr="00F96426" w:rsidRDefault="00630002" w:rsidP="00C64D46">
            <w:pPr>
              <w:pStyle w:val="ListParagraph"/>
              <w:spacing w:after="0"/>
              <w:ind w:left="0" w:firstLine="0"/>
              <w:rPr>
                <w:rFonts w:ascii="Calibri" w:hAnsi="Calibri"/>
                <w:b/>
                <w:sz w:val="22"/>
              </w:rPr>
            </w:pPr>
            <w:r w:rsidRPr="003E165E">
              <w:rPr>
                <w:rFonts w:ascii="Calibri" w:hAnsi="Calibri"/>
                <w:b/>
                <w:sz w:val="22"/>
              </w:rPr>
              <w:t xml:space="preserve">A successful health promoting school seeks continuous improvement to its planning and implementation of policies and practices </w:t>
            </w:r>
            <w:r w:rsidR="00C64D46" w:rsidRPr="003E165E">
              <w:rPr>
                <w:rFonts w:ascii="Calibri" w:hAnsi="Calibri"/>
                <w:b/>
                <w:sz w:val="22"/>
              </w:rPr>
              <w:t xml:space="preserve">reflecting a comprehensive school health approach </w:t>
            </w:r>
            <w:r w:rsidRPr="003E165E">
              <w:rPr>
                <w:rFonts w:ascii="Calibri" w:hAnsi="Calibri"/>
                <w:b/>
                <w:sz w:val="22"/>
              </w:rPr>
              <w:t>through ongoing monitoring and evaluation.</w:t>
            </w:r>
          </w:p>
        </w:tc>
      </w:tr>
      <w:tr w:rsidR="00516921" w:rsidRPr="003E60F6" w:rsidTr="0050147C">
        <w:trPr>
          <w:trHeight w:val="85"/>
        </w:trPr>
        <w:tc>
          <w:tcPr>
            <w:tcW w:w="1638" w:type="dxa"/>
            <w:shd w:val="clear" w:color="auto" w:fill="FFFFFF"/>
          </w:tcPr>
          <w:p w:rsidR="00630002" w:rsidRPr="00BE693D" w:rsidRDefault="00630002" w:rsidP="00630002">
            <w:pPr>
              <w:pStyle w:val="ListParagraph"/>
              <w:spacing w:after="0"/>
              <w:ind w:firstLine="0"/>
              <w:rPr>
                <w:rFonts w:ascii="Calibri" w:hAnsi="Calibri"/>
                <w:sz w:val="32"/>
              </w:rPr>
            </w:pPr>
          </w:p>
        </w:tc>
        <w:tc>
          <w:tcPr>
            <w:tcW w:w="5490" w:type="dxa"/>
            <w:shd w:val="clear" w:color="auto" w:fill="FFFFFF"/>
          </w:tcPr>
          <w:p w:rsidR="00630002" w:rsidRPr="00BE693D" w:rsidRDefault="00630002" w:rsidP="00791722">
            <w:pPr>
              <w:pStyle w:val="ListParagraph"/>
              <w:numPr>
                <w:ilvl w:val="0"/>
                <w:numId w:val="1"/>
              </w:numPr>
              <w:spacing w:after="0"/>
              <w:ind w:left="612"/>
            </w:pPr>
            <w:r w:rsidRPr="008922AD">
              <w:rPr>
                <w:rFonts w:ascii="Calibri" w:hAnsi="Calibri"/>
                <w:sz w:val="22"/>
              </w:rPr>
              <w:t>Ongoing improvement is pursued through monitoring and evaluation</w:t>
            </w:r>
          </w:p>
        </w:tc>
        <w:tc>
          <w:tcPr>
            <w:tcW w:w="6570" w:type="dxa"/>
            <w:gridSpan w:val="2"/>
            <w:shd w:val="clear" w:color="auto" w:fill="FFFFFF"/>
          </w:tcPr>
          <w:p w:rsidR="00630002" w:rsidRDefault="0083227E" w:rsidP="00791722">
            <w:pPr>
              <w:pStyle w:val="ListParagraph"/>
              <w:numPr>
                <w:ilvl w:val="0"/>
                <w:numId w:val="2"/>
              </w:numPr>
              <w:spacing w:after="0"/>
              <w:ind w:left="432" w:hanging="432"/>
              <w:contextualSpacing w:val="0"/>
              <w:rPr>
                <w:rFonts w:ascii="Calibri" w:hAnsi="Calibri"/>
                <w:sz w:val="22"/>
              </w:rPr>
            </w:pPr>
            <w:r w:rsidRPr="007B5F8A">
              <w:rPr>
                <w:rFonts w:ascii="Calibri" w:hAnsi="Calibri"/>
                <w:sz w:val="22"/>
                <w:lang w:val="en-US"/>
              </w:rPr>
              <w:t xml:space="preserve">Does your </w:t>
            </w:r>
            <w:r w:rsidR="00630002" w:rsidRPr="007B5F8A">
              <w:rPr>
                <w:rFonts w:ascii="Calibri" w:hAnsi="Calibri"/>
                <w:sz w:val="22"/>
                <w:lang w:val="en-US"/>
              </w:rPr>
              <w:t xml:space="preserve">school use a school assessment and/or planning tool to prioritize changes </w:t>
            </w:r>
            <w:proofErr w:type="gramStart"/>
            <w:r w:rsidR="00630002" w:rsidRPr="007B5F8A">
              <w:rPr>
                <w:rFonts w:ascii="Calibri" w:hAnsi="Calibri"/>
                <w:sz w:val="22"/>
                <w:lang w:val="en-US"/>
              </w:rPr>
              <w:t>and  monitor</w:t>
            </w:r>
            <w:proofErr w:type="gramEnd"/>
            <w:r w:rsidR="00630002" w:rsidRPr="007B5F8A">
              <w:rPr>
                <w:rFonts w:ascii="Calibri" w:hAnsi="Calibri"/>
                <w:sz w:val="22"/>
                <w:lang w:val="en-US"/>
              </w:rPr>
              <w:t xml:space="preserve"> the</w:t>
            </w:r>
            <w:r w:rsidR="00074A84" w:rsidRPr="007B5F8A">
              <w:rPr>
                <w:rFonts w:ascii="Calibri" w:hAnsi="Calibri"/>
                <w:sz w:val="22"/>
                <w:lang w:val="en-US"/>
              </w:rPr>
              <w:t xml:space="preserve"> progress </w:t>
            </w:r>
            <w:r w:rsidRPr="007B5F8A">
              <w:rPr>
                <w:rFonts w:ascii="Calibri" w:hAnsi="Calibri"/>
                <w:sz w:val="22"/>
                <w:lang w:val="en-US"/>
              </w:rPr>
              <w:t>on comprehensive school health outcomes</w:t>
            </w:r>
            <w:r w:rsidR="001A0BD3" w:rsidRPr="007B5F8A">
              <w:rPr>
                <w:rFonts w:ascii="Calibri" w:hAnsi="Calibri"/>
                <w:sz w:val="22"/>
                <w:lang w:val="en-US"/>
              </w:rPr>
              <w:t xml:space="preserve"> (such as the Healthy School Planner)</w:t>
            </w:r>
            <w:r w:rsidRPr="007B5F8A">
              <w:rPr>
                <w:rFonts w:ascii="Calibri" w:hAnsi="Calibri"/>
                <w:sz w:val="22"/>
                <w:lang w:val="en-US"/>
              </w:rPr>
              <w:t>?</w:t>
            </w:r>
          </w:p>
          <w:p w:rsidR="00074A84" w:rsidRPr="00990F88" w:rsidRDefault="00271E17" w:rsidP="00791722">
            <w:pPr>
              <w:pStyle w:val="ListParagraph"/>
              <w:numPr>
                <w:ilvl w:val="0"/>
                <w:numId w:val="8"/>
              </w:numPr>
              <w:spacing w:after="0"/>
              <w:ind w:left="882"/>
              <w:rPr>
                <w:rFonts w:ascii="Calibri" w:hAnsi="Calibri"/>
                <w:strike/>
                <w:sz w:val="22"/>
              </w:rPr>
            </w:pPr>
            <w:r w:rsidRPr="00990F88">
              <w:rPr>
                <w:rFonts w:ascii="Calibri" w:hAnsi="Calibri"/>
                <w:sz w:val="22"/>
              </w:rPr>
              <w:t xml:space="preserve">Less than one time per year </w:t>
            </w:r>
          </w:p>
          <w:p w:rsidR="00074A84" w:rsidRPr="00990F88" w:rsidRDefault="00C64D46" w:rsidP="00791722">
            <w:pPr>
              <w:pStyle w:val="ListParagraph"/>
              <w:numPr>
                <w:ilvl w:val="0"/>
                <w:numId w:val="8"/>
              </w:numPr>
              <w:spacing w:after="0"/>
              <w:ind w:left="882"/>
              <w:rPr>
                <w:rFonts w:ascii="Calibri" w:hAnsi="Calibri"/>
                <w:strike/>
                <w:sz w:val="22"/>
              </w:rPr>
            </w:pPr>
            <w:r w:rsidRPr="00990F88">
              <w:rPr>
                <w:rFonts w:ascii="Calibri" w:hAnsi="Calibri"/>
                <w:sz w:val="22"/>
              </w:rPr>
              <w:t>O</w:t>
            </w:r>
            <w:r w:rsidR="00074A84" w:rsidRPr="00990F88">
              <w:rPr>
                <w:rFonts w:ascii="Calibri" w:hAnsi="Calibri"/>
                <w:sz w:val="22"/>
              </w:rPr>
              <w:t>ne time per year</w:t>
            </w:r>
          </w:p>
          <w:p w:rsidR="00C64D46" w:rsidRPr="00990F88" w:rsidRDefault="00271E17" w:rsidP="00791722">
            <w:pPr>
              <w:pStyle w:val="ListParagraph"/>
              <w:numPr>
                <w:ilvl w:val="0"/>
                <w:numId w:val="8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990F88">
              <w:rPr>
                <w:rFonts w:ascii="Calibri" w:hAnsi="Calibri"/>
                <w:sz w:val="22"/>
              </w:rPr>
              <w:t>More than one time per year</w:t>
            </w:r>
          </w:p>
          <w:p w:rsidR="00630002" w:rsidRPr="00962173" w:rsidRDefault="00C64D46" w:rsidP="00791722">
            <w:pPr>
              <w:pStyle w:val="ListParagraph"/>
              <w:numPr>
                <w:ilvl w:val="0"/>
                <w:numId w:val="8"/>
              </w:numPr>
              <w:spacing w:after="0"/>
              <w:ind w:left="882"/>
              <w:rPr>
                <w:rFonts w:ascii="Calibri" w:hAnsi="Calibri"/>
                <w:sz w:val="22"/>
              </w:rPr>
            </w:pPr>
            <w:r w:rsidRPr="00990F88">
              <w:rPr>
                <w:rFonts w:ascii="Calibri" w:hAnsi="Calibri"/>
                <w:sz w:val="22"/>
              </w:rPr>
              <w:t>O</w:t>
            </w:r>
            <w:r w:rsidR="00630002" w:rsidRPr="00990F88">
              <w:rPr>
                <w:rFonts w:ascii="Calibri" w:hAnsi="Calibri"/>
                <w:sz w:val="22"/>
              </w:rPr>
              <w:t>ur school does not use a school assessment and</w:t>
            </w:r>
            <w:r w:rsidR="00630002" w:rsidRPr="00964C10">
              <w:rPr>
                <w:rFonts w:ascii="Calibri" w:hAnsi="Calibri"/>
                <w:sz w:val="22"/>
              </w:rPr>
              <w:t>/or</w:t>
            </w:r>
            <w:r w:rsidR="00630002" w:rsidRPr="00990F88">
              <w:rPr>
                <w:rFonts w:ascii="Calibri" w:hAnsi="Calibri"/>
                <w:sz w:val="22"/>
              </w:rPr>
              <w:t xml:space="preserve"> planning tool to monitor the progress on our healthy school.</w:t>
            </w:r>
          </w:p>
        </w:tc>
      </w:tr>
    </w:tbl>
    <w:p w:rsidR="006A07B1" w:rsidRPr="00C77439" w:rsidRDefault="00EE2D50" w:rsidP="00962173">
      <w:pPr>
        <w:spacing w:after="0" w:line="240" w:lineRule="auto"/>
        <w:rPr>
          <w:sz w:val="32"/>
        </w:rPr>
      </w:pPr>
      <w:r w:rsidRPr="00C77439">
        <w:rPr>
          <w:sz w:val="32"/>
        </w:rPr>
        <w:br/>
      </w:r>
    </w:p>
    <w:sectPr w:rsidR="006A07B1" w:rsidRPr="00C77439" w:rsidSect="00103CC8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esterling" w:date="2011-09-06T14:28:00Z" w:initials="j">
    <w:p w:rsidR="00566F8D" w:rsidRDefault="00566F8D">
      <w:pPr>
        <w:pStyle w:val="CommentText"/>
      </w:pPr>
      <w:r>
        <w:rPr>
          <w:rStyle w:val="CommentReference"/>
        </w:rPr>
        <w:annotationRef/>
      </w:r>
      <w:r>
        <w:t xml:space="preserve">Add a hover definition </w:t>
      </w:r>
      <w:proofErr w:type="spellStart"/>
      <w:r>
        <w:t>fo</w:t>
      </w:r>
      <w:proofErr w:type="spellEnd"/>
      <w:r>
        <w:t xml:space="preserve"> what we mean by “key groups”</w:t>
      </w:r>
    </w:p>
  </w:comment>
  <w:comment w:id="1" w:author="jesterling" w:date="2011-09-06T14:28:00Z" w:initials="j">
    <w:p w:rsidR="00566F8D" w:rsidRDefault="00566F8D">
      <w:pPr>
        <w:pStyle w:val="CommentText"/>
      </w:pPr>
      <w:r>
        <w:rPr>
          <w:rStyle w:val="CommentReference"/>
        </w:rPr>
        <w:annotationRef/>
      </w:r>
      <w:r>
        <w:t xml:space="preserve">Perhaps a hover to allude to the fact that ideally, feedback is solicited from a wide variety of students. </w:t>
      </w:r>
    </w:p>
  </w:comment>
  <w:comment w:id="2" w:author="Steve Manske" w:date="2011-09-07T08:58:00Z" w:initials="SM">
    <w:p w:rsidR="004D0B62" w:rsidRDefault="004D0B62">
      <w:pPr>
        <w:pStyle w:val="CommentText"/>
      </w:pPr>
      <w:r>
        <w:rPr>
          <w:rStyle w:val="CommentReference"/>
        </w:rPr>
        <w:annotationRef/>
      </w:r>
      <w:r w:rsidR="00C01A3D">
        <w:t>Need to t</w:t>
      </w:r>
      <w:r>
        <w:t>est</w:t>
      </w:r>
      <w:r w:rsidR="00C01A3D">
        <w:t xml:space="preserve"> with WG</w:t>
      </w:r>
      <w:r>
        <w:t xml:space="preserve"> both </w:t>
      </w:r>
      <w:r w:rsidR="00C01A3D">
        <w:t>‘health services’ and ‘community organization (health) to det</w:t>
      </w:r>
      <w:r>
        <w:t>ermine what terminology is most commonly used, and how it reflects the groups we would like them to consider.</w:t>
      </w:r>
    </w:p>
  </w:comment>
  <w:comment w:id="3" w:author="Dana Zummach" w:date="2011-09-06T14:28:00Z" w:initials="DZ">
    <w:p w:rsidR="00566F8D" w:rsidRDefault="00566F8D">
      <w:pPr>
        <w:pStyle w:val="CommentText"/>
      </w:pPr>
      <w:r>
        <w:rPr>
          <w:rStyle w:val="CommentReference"/>
        </w:rPr>
        <w:annotationRef/>
      </w:r>
      <w:r>
        <w:t>Test with WG if this should be examples of the types of data collected or where the other sources are – e.g., school district, ministry, etc.</w:t>
      </w:r>
    </w:p>
  </w:comment>
  <w:comment w:id="4" w:author="Steve Manske" w:date="2011-09-07T08:58:00Z" w:initials="SM">
    <w:p w:rsidR="00B6054B" w:rsidRDefault="00B6054B" w:rsidP="00B6054B">
      <w:pPr>
        <w:pStyle w:val="CommentText"/>
      </w:pPr>
      <w:r>
        <w:rPr>
          <w:rStyle w:val="CommentReference"/>
        </w:rPr>
        <w:annotationRef/>
      </w:r>
      <w:r>
        <w:t xml:space="preserve">Note that language changed to </w:t>
      </w:r>
      <w:r w:rsidR="00C01A3D">
        <w:t xml:space="preserve">‘demonstrate’ to </w:t>
      </w:r>
      <w:r>
        <w:t>better reflect indicator</w:t>
      </w:r>
      <w:r w:rsidR="00C01A3D">
        <w:t xml:space="preserve"> 4</w:t>
      </w:r>
      <w:r>
        <w:t>.</w:t>
      </w:r>
    </w:p>
  </w:comment>
  <w:comment w:id="5" w:author="jesterling" w:date="2011-09-06T14:28:00Z" w:initials="j">
    <w:p w:rsidR="00566F8D" w:rsidRDefault="00566F8D">
      <w:pPr>
        <w:pStyle w:val="CommentText"/>
      </w:pPr>
      <w:r>
        <w:rPr>
          <w:rStyle w:val="CommentReference"/>
        </w:rPr>
        <w:annotationRef/>
      </w:r>
      <w:r>
        <w:t xml:space="preserve">Use a hover definition: “Teaching and Learning”: </w:t>
      </w:r>
      <w:r>
        <w:rPr>
          <w:sz w:val="22"/>
        </w:rPr>
        <w:t>Through formal and informal curriculum and associated activities, students gain knowledge, understanding and skills to improve their health and well-being and enhance their learning outcomes.</w:t>
      </w:r>
    </w:p>
  </w:comment>
  <w:comment w:id="6" w:author="jesterling" w:date="2011-09-06T14:28:00Z" w:initials="j">
    <w:p w:rsidR="00566F8D" w:rsidRDefault="00566F8D">
      <w:pPr>
        <w:pStyle w:val="CommentText"/>
      </w:pPr>
      <w:r>
        <w:rPr>
          <w:rStyle w:val="CommentReference"/>
        </w:rPr>
        <w:annotationRef/>
      </w:r>
      <w:r>
        <w:t>Insert hover definition: “Social Environment”:</w:t>
      </w:r>
      <w:r w:rsidRPr="00875595">
        <w:rPr>
          <w:sz w:val="22"/>
        </w:rPr>
        <w:t>The school’s social environment supports the school community in making healthy choices by building competence, autonomy, and relatedness.</w:t>
      </w:r>
    </w:p>
  </w:comment>
  <w:comment w:id="7" w:author="jesterling" w:date="2011-09-06T14:28:00Z" w:initials="j">
    <w:p w:rsidR="00566F8D" w:rsidRPr="00F73767" w:rsidRDefault="00566F8D" w:rsidP="00601CCC">
      <w:pPr>
        <w:pStyle w:val="Heading1"/>
        <w:spacing w:before="0"/>
        <w:ind w:left="360"/>
        <w:suppressOverlap/>
        <w:rPr>
          <w:rFonts w:ascii="Calibri" w:hAnsi="Calibri"/>
          <w:b w:val="0"/>
          <w:sz w:val="22"/>
        </w:rPr>
      </w:pPr>
      <w:r>
        <w:rPr>
          <w:rStyle w:val="CommentReference"/>
        </w:rPr>
        <w:annotationRef/>
      </w:r>
      <w:r>
        <w:t xml:space="preserve">Insert hover definition: “Partnerships &amp; Services”: </w:t>
      </w:r>
      <w:r w:rsidRPr="00F73767">
        <w:rPr>
          <w:rFonts w:ascii="Calibri" w:hAnsi="Calibri"/>
          <w:b w:val="0"/>
          <w:sz w:val="22"/>
        </w:rPr>
        <w:t xml:space="preserve">The school collaborates with partners in the school </w:t>
      </w:r>
    </w:p>
    <w:p w:rsidR="00566F8D" w:rsidRPr="00F73767" w:rsidRDefault="00566F8D" w:rsidP="00601CCC">
      <w:pPr>
        <w:pStyle w:val="Heading1"/>
        <w:spacing w:before="0"/>
        <w:ind w:left="360"/>
        <w:suppressOverlap/>
        <w:rPr>
          <w:rFonts w:ascii="Calibri" w:hAnsi="Calibri"/>
          <w:b w:val="0"/>
          <w:sz w:val="22"/>
        </w:rPr>
      </w:pPr>
      <w:proofErr w:type="gramStart"/>
      <w:r w:rsidRPr="00F73767">
        <w:rPr>
          <w:rFonts w:ascii="Calibri" w:hAnsi="Calibri"/>
          <w:b w:val="0"/>
          <w:sz w:val="22"/>
        </w:rPr>
        <w:t>community</w:t>
      </w:r>
      <w:proofErr w:type="gramEnd"/>
      <w:r w:rsidRPr="00F73767">
        <w:rPr>
          <w:rFonts w:ascii="Calibri" w:hAnsi="Calibri"/>
          <w:b w:val="0"/>
          <w:sz w:val="22"/>
        </w:rPr>
        <w:t xml:space="preserve"> (e.g., families, community groups, </w:t>
      </w:r>
    </w:p>
    <w:p w:rsidR="00566F8D" w:rsidRPr="00516921" w:rsidRDefault="00566F8D" w:rsidP="00601CCC">
      <w:pPr>
        <w:pStyle w:val="Heading1"/>
        <w:spacing w:before="0"/>
        <w:ind w:left="360"/>
        <w:suppressOverlap/>
      </w:pPr>
      <w:proofErr w:type="gramStart"/>
      <w:r>
        <w:rPr>
          <w:rFonts w:ascii="Calibri" w:hAnsi="Calibri"/>
          <w:b w:val="0"/>
          <w:sz w:val="22"/>
        </w:rPr>
        <w:t>businesses</w:t>
      </w:r>
      <w:proofErr w:type="gramEnd"/>
      <w:r>
        <w:rPr>
          <w:rFonts w:ascii="Calibri" w:hAnsi="Calibri"/>
          <w:b w:val="0"/>
          <w:sz w:val="22"/>
        </w:rPr>
        <w:t>, non-governmental organization</w:t>
      </w:r>
      <w:r w:rsidRPr="00F73767">
        <w:rPr>
          <w:rFonts w:ascii="Calibri" w:hAnsi="Calibri"/>
          <w:b w:val="0"/>
          <w:sz w:val="22"/>
        </w:rPr>
        <w:t xml:space="preserve">s, schools </w:t>
      </w:r>
      <w:r>
        <w:rPr>
          <w:rFonts w:ascii="Calibri" w:hAnsi="Calibri"/>
          <w:b w:val="0"/>
          <w:sz w:val="22"/>
        </w:rPr>
        <w:t xml:space="preserve">&amp; school districts/divisions/boards, provincial/local/municipal </w:t>
      </w:r>
      <w:r w:rsidRPr="00F73767">
        <w:rPr>
          <w:rFonts w:ascii="Calibri" w:hAnsi="Calibri"/>
          <w:b w:val="0"/>
          <w:sz w:val="22"/>
        </w:rPr>
        <w:t>government</w:t>
      </w:r>
      <w:r>
        <w:rPr>
          <w:rFonts w:ascii="Calibri" w:hAnsi="Calibri"/>
          <w:b w:val="0"/>
          <w:sz w:val="22"/>
        </w:rPr>
        <w:t>s, regional/local health authorities</w:t>
      </w:r>
      <w:r w:rsidRPr="00F73767">
        <w:rPr>
          <w:rFonts w:ascii="Calibri" w:hAnsi="Calibri"/>
          <w:b w:val="0"/>
          <w:sz w:val="22"/>
        </w:rPr>
        <w:t xml:space="preserve">) </w:t>
      </w:r>
      <w:r>
        <w:rPr>
          <w:rFonts w:ascii="Calibri" w:hAnsi="Calibri"/>
          <w:b w:val="0"/>
          <w:sz w:val="22"/>
        </w:rPr>
        <w:t xml:space="preserve"> to create &amp; sustain </w:t>
      </w:r>
      <w:r w:rsidRPr="00624E21">
        <w:rPr>
          <w:rFonts w:ascii="Calibri" w:hAnsi="Calibri"/>
          <w:b w:val="0"/>
          <w:sz w:val="22"/>
        </w:rPr>
        <w:t>a  healthy school environment.</w:t>
      </w:r>
    </w:p>
  </w:comment>
  <w:comment w:id="9" w:author="jesterling" w:date="2011-09-06T14:28:00Z" w:initials="j">
    <w:p w:rsidR="00566F8D" w:rsidRDefault="00566F8D">
      <w:pPr>
        <w:pStyle w:val="CommentText"/>
      </w:pPr>
      <w:r>
        <w:rPr>
          <w:rStyle w:val="CommentReference"/>
        </w:rPr>
        <w:annotationRef/>
      </w:r>
      <w:r>
        <w:t>Run these categories by Bill and Patti, or perhaps some teachers/Department of Ed reps</w:t>
      </w:r>
    </w:p>
  </w:comment>
  <w:comment w:id="13" w:author="Dana Zummach" w:date="2011-09-07T08:56:00Z" w:initials="DZ">
    <w:p w:rsidR="00C01A3D" w:rsidRDefault="00C01A3D" w:rsidP="00C01A3D">
      <w:pPr>
        <w:spacing w:after="0"/>
        <w:rPr>
          <w:i/>
        </w:rPr>
      </w:pPr>
      <w:r>
        <w:rPr>
          <w:rStyle w:val="CommentReference"/>
        </w:rPr>
        <w:annotationRef/>
      </w:r>
      <w:r>
        <w:rPr>
          <w:i/>
        </w:rPr>
        <w:t>Hover Over:</w:t>
      </w:r>
    </w:p>
    <w:p w:rsidR="00C01A3D" w:rsidRDefault="00C01A3D" w:rsidP="00C01A3D">
      <w:pPr>
        <w:spacing w:after="0"/>
        <w:rPr>
          <w:i/>
        </w:rPr>
      </w:pPr>
    </w:p>
    <w:p w:rsidR="00C01A3D" w:rsidRPr="008863EE" w:rsidRDefault="00C01A3D" w:rsidP="00C01A3D">
      <w:pPr>
        <w:spacing w:after="0"/>
        <w:rPr>
          <w:i/>
        </w:rPr>
      </w:pPr>
      <w:r w:rsidRPr="00C01A3D">
        <w:rPr>
          <w:i/>
        </w:rPr>
        <w:t>Effective</w:t>
      </w:r>
      <w:r w:rsidRPr="008863EE">
        <w:rPr>
          <w:rStyle w:val="CommentReference"/>
        </w:rPr>
        <w:annotationRef/>
      </w:r>
      <w:r w:rsidRPr="008863EE">
        <w:rPr>
          <w:i/>
        </w:rPr>
        <w:t xml:space="preserve"> partnerships:</w:t>
      </w:r>
    </w:p>
    <w:p w:rsidR="00C01A3D" w:rsidRPr="008863EE" w:rsidRDefault="00C01A3D" w:rsidP="00C01A3D">
      <w:pPr>
        <w:pStyle w:val="ListParagraph"/>
        <w:numPr>
          <w:ilvl w:val="0"/>
          <w:numId w:val="18"/>
        </w:numPr>
        <w:spacing w:after="0"/>
        <w:rPr>
          <w:rFonts w:ascii="Calibri" w:hAnsi="Calibri"/>
          <w:i/>
          <w:sz w:val="22"/>
          <w:lang w:val="en-US"/>
        </w:rPr>
      </w:pPr>
      <w:r w:rsidRPr="008863EE">
        <w:rPr>
          <w:rFonts w:ascii="Calibri" w:hAnsi="Calibri"/>
          <w:i/>
          <w:sz w:val="22"/>
          <w:lang w:val="en-US"/>
        </w:rPr>
        <w:t>are based on effective communication and strong interpersonal relationships;</w:t>
      </w:r>
    </w:p>
    <w:p w:rsidR="00C01A3D" w:rsidRPr="008863EE" w:rsidRDefault="00C01A3D" w:rsidP="00C01A3D">
      <w:pPr>
        <w:pStyle w:val="ListParagraph"/>
        <w:numPr>
          <w:ilvl w:val="0"/>
          <w:numId w:val="18"/>
        </w:numPr>
        <w:spacing w:after="0"/>
        <w:rPr>
          <w:rFonts w:ascii="Calibri" w:hAnsi="Calibri"/>
          <w:i/>
          <w:sz w:val="22"/>
          <w:lang w:val="en-US"/>
        </w:rPr>
      </w:pPr>
      <w:r w:rsidRPr="008863EE">
        <w:rPr>
          <w:rFonts w:ascii="Calibri" w:hAnsi="Calibri"/>
          <w:i/>
          <w:sz w:val="22"/>
          <w:lang w:val="en-US"/>
        </w:rPr>
        <w:t>fit with the school’s focus on learning;</w:t>
      </w:r>
    </w:p>
    <w:p w:rsidR="00C01A3D" w:rsidRPr="008863EE" w:rsidRDefault="00C01A3D" w:rsidP="00C01A3D">
      <w:pPr>
        <w:pStyle w:val="ListParagraph"/>
        <w:numPr>
          <w:ilvl w:val="0"/>
          <w:numId w:val="18"/>
        </w:numPr>
        <w:spacing w:after="0"/>
        <w:rPr>
          <w:rFonts w:ascii="Calibri" w:hAnsi="Calibri"/>
          <w:i/>
          <w:sz w:val="22"/>
          <w:lang w:val="en-US"/>
        </w:rPr>
      </w:pPr>
      <w:r w:rsidRPr="008863EE">
        <w:rPr>
          <w:rFonts w:ascii="Calibri" w:hAnsi="Calibri"/>
          <w:i/>
          <w:sz w:val="22"/>
          <w:lang w:val="en-US"/>
        </w:rPr>
        <w:t>build on links between health and learning;</w:t>
      </w:r>
    </w:p>
    <w:p w:rsidR="00C01A3D" w:rsidRPr="008863EE" w:rsidRDefault="00C01A3D" w:rsidP="00C01A3D">
      <w:pPr>
        <w:pStyle w:val="ListParagraph"/>
        <w:numPr>
          <w:ilvl w:val="0"/>
          <w:numId w:val="18"/>
        </w:numPr>
        <w:spacing w:after="0"/>
        <w:rPr>
          <w:rFonts w:ascii="Calibri" w:hAnsi="Calibri"/>
          <w:i/>
          <w:sz w:val="22"/>
          <w:lang w:val="en-US"/>
        </w:rPr>
      </w:pPr>
      <w:r w:rsidRPr="008863EE">
        <w:rPr>
          <w:rFonts w:ascii="Calibri" w:hAnsi="Calibri"/>
          <w:i/>
          <w:sz w:val="22"/>
          <w:lang w:val="en-US"/>
        </w:rPr>
        <w:t>have common aims, objectives and goals;</w:t>
      </w:r>
    </w:p>
    <w:p w:rsidR="00C01A3D" w:rsidRPr="008863EE" w:rsidRDefault="00C01A3D" w:rsidP="00C01A3D">
      <w:pPr>
        <w:pStyle w:val="ListParagraph"/>
        <w:numPr>
          <w:ilvl w:val="0"/>
          <w:numId w:val="18"/>
        </w:numPr>
        <w:spacing w:after="0"/>
        <w:rPr>
          <w:rFonts w:ascii="Calibri" w:hAnsi="Calibri"/>
          <w:i/>
          <w:sz w:val="22"/>
          <w:lang w:val="en-US"/>
        </w:rPr>
      </w:pPr>
      <w:r w:rsidRPr="008863EE">
        <w:rPr>
          <w:rFonts w:ascii="Calibri" w:hAnsi="Calibri"/>
          <w:i/>
          <w:sz w:val="22"/>
          <w:lang w:val="en-US"/>
        </w:rPr>
        <w:t>value the roles of each member</w:t>
      </w:r>
    </w:p>
    <w:p w:rsidR="00C01A3D" w:rsidRPr="008863EE" w:rsidRDefault="00C01A3D" w:rsidP="00C01A3D">
      <w:pPr>
        <w:pStyle w:val="ListParagraph"/>
        <w:numPr>
          <w:ilvl w:val="0"/>
          <w:numId w:val="18"/>
        </w:numPr>
        <w:spacing w:after="0"/>
        <w:rPr>
          <w:rFonts w:ascii="Calibri" w:hAnsi="Calibri"/>
          <w:i/>
          <w:sz w:val="22"/>
          <w:lang w:val="en-US"/>
        </w:rPr>
      </w:pPr>
      <w:r w:rsidRPr="008863EE">
        <w:rPr>
          <w:rFonts w:ascii="Calibri" w:hAnsi="Calibri"/>
          <w:i/>
          <w:sz w:val="22"/>
          <w:lang w:val="en-US"/>
        </w:rPr>
        <w:t>are flexible; and</w:t>
      </w:r>
    </w:p>
    <w:p w:rsidR="00C01A3D" w:rsidRPr="008863EE" w:rsidRDefault="00C01A3D" w:rsidP="00C01A3D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2"/>
          <w:lang w:val="en-US"/>
        </w:rPr>
      </w:pPr>
      <w:proofErr w:type="gramStart"/>
      <w:r w:rsidRPr="00C01A3D">
        <w:rPr>
          <w:rFonts w:ascii="Calibri" w:hAnsi="Calibri"/>
          <w:i/>
          <w:sz w:val="22"/>
          <w:lang w:val="en-US"/>
        </w:rPr>
        <w:t>are</w:t>
      </w:r>
      <w:proofErr w:type="gramEnd"/>
      <w:r w:rsidRPr="00C01A3D">
        <w:rPr>
          <w:rFonts w:ascii="Calibri" w:hAnsi="Calibri"/>
          <w:i/>
          <w:sz w:val="22"/>
          <w:lang w:val="en-US"/>
        </w:rPr>
        <w:t xml:space="preserve"> developed over time.</w:t>
      </w:r>
    </w:p>
    <w:p w:rsidR="00C01A3D" w:rsidRDefault="00C01A3D">
      <w:pPr>
        <w:pStyle w:val="CommentText"/>
      </w:pPr>
    </w:p>
  </w:comment>
  <w:comment w:id="14" w:author="Steve Manske" w:date="2011-09-07T08:59:00Z" w:initials="SM">
    <w:p w:rsidR="008C7075" w:rsidRDefault="008C7075">
      <w:pPr>
        <w:pStyle w:val="CommentText"/>
      </w:pPr>
      <w:r>
        <w:rPr>
          <w:rStyle w:val="CommentReference"/>
        </w:rPr>
        <w:annotationRef/>
      </w:r>
      <w:r w:rsidR="00D43404">
        <w:t>Rationale</w:t>
      </w:r>
      <w:r w:rsidR="00F87874">
        <w:t xml:space="preserve"> to combine</w:t>
      </w:r>
      <w:r w:rsidR="00D43404">
        <w:t>: don</w:t>
      </w:r>
      <w:r w:rsidR="00F87874">
        <w:t>’</w:t>
      </w:r>
      <w:r w:rsidR="00D43404">
        <w:t>t believe it is essential to differentiate between the two groups. No</w:t>
      </w:r>
      <w:r w:rsidR="008F39D2">
        <w:t>t sure people can distinguish reliably.</w:t>
      </w:r>
    </w:p>
  </w:comment>
  <w:comment w:id="15" w:author="Steve Manske" w:date="2011-09-06T14:28:00Z" w:initials="SM">
    <w:p w:rsidR="008C7075" w:rsidRDefault="008C7075">
      <w:pPr>
        <w:pStyle w:val="CommentText"/>
      </w:pPr>
      <w:r>
        <w:rPr>
          <w:rStyle w:val="CommentReference"/>
        </w:rPr>
        <w:annotationRef/>
      </w:r>
      <w:r>
        <w:t>Test understanding with WG as compared to “Business”</w:t>
      </w:r>
    </w:p>
  </w:comment>
  <w:comment w:id="16" w:author="Steve Manske" w:date="2011-09-07T08:59:00Z" w:initials="SM">
    <w:p w:rsidR="008C7075" w:rsidRDefault="008C7075">
      <w:pPr>
        <w:pStyle w:val="CommentText"/>
      </w:pPr>
      <w:r>
        <w:rPr>
          <w:rStyle w:val="CommentReference"/>
        </w:rPr>
        <w:annotationRef/>
      </w:r>
      <w:r>
        <w:t>Test terminology</w:t>
      </w:r>
      <w:r w:rsidR="00F87874">
        <w:t xml:space="preserve"> with WG</w:t>
      </w:r>
      <w:r>
        <w:t>. Specific to province?</w:t>
      </w:r>
    </w:p>
    <w:p w:rsidR="00D43404" w:rsidRDefault="008F39D2">
      <w:pPr>
        <w:pStyle w:val="CommentText"/>
      </w:pPr>
      <w:r>
        <w:t>Do we need to</w:t>
      </w:r>
      <w:r w:rsidR="00F87874">
        <w:t xml:space="preserve"> move it above community groups?</w:t>
      </w:r>
    </w:p>
  </w:comment>
  <w:comment w:id="17" w:author="Dana Zummach" w:date="2011-09-07T08:52:00Z" w:initials="DZ">
    <w:p w:rsidR="00C01A3D" w:rsidRDefault="00C01A3D">
      <w:pPr>
        <w:pStyle w:val="CommentText"/>
      </w:pPr>
      <w:r>
        <w:rPr>
          <w:rStyle w:val="CommentReference"/>
        </w:rPr>
        <w:annotationRef/>
      </w:r>
      <w:r>
        <w:t>Question added to address effectiveness of volunteers. Will need to review with WG.</w:t>
      </w:r>
    </w:p>
  </w:comment>
  <w:comment w:id="18" w:author="jesterling" w:date="2011-09-06T14:28:00Z" w:initials="j">
    <w:p w:rsidR="00566F8D" w:rsidRPr="00630002" w:rsidRDefault="00566F8D" w:rsidP="001857B1">
      <w:pPr>
        <w:pStyle w:val="Heading1"/>
        <w:spacing w:before="0"/>
        <w:ind w:left="360"/>
        <w:suppressOverlap/>
        <w:rPr>
          <w:rFonts w:ascii="Calibri" w:hAnsi="Calibri"/>
          <w:b w:val="0"/>
          <w:sz w:val="22"/>
        </w:rPr>
      </w:pPr>
      <w:r>
        <w:rPr>
          <w:rStyle w:val="CommentReference"/>
        </w:rPr>
        <w:annotationRef/>
      </w:r>
      <w:r>
        <w:t>Insert hover definition: “Healthy School Policy: “</w:t>
      </w:r>
      <w:r w:rsidRPr="00630002">
        <w:rPr>
          <w:rFonts w:ascii="Calibri" w:hAnsi="Calibri"/>
          <w:b w:val="0"/>
          <w:sz w:val="22"/>
        </w:rPr>
        <w:t xml:space="preserve">All school </w:t>
      </w:r>
      <w:r w:rsidRPr="000F305E">
        <w:rPr>
          <w:rFonts w:ascii="Calibri" w:hAnsi="Calibri"/>
          <w:b w:val="0"/>
          <w:sz w:val="22"/>
        </w:rPr>
        <w:t>policies and practices</w:t>
      </w:r>
      <w:r w:rsidRPr="00630002">
        <w:rPr>
          <w:rFonts w:ascii="Calibri" w:hAnsi="Calibri"/>
          <w:b w:val="0"/>
          <w:sz w:val="22"/>
        </w:rPr>
        <w:t>support</w:t>
      </w:r>
    </w:p>
    <w:p w:rsidR="00566F8D" w:rsidRPr="00630002" w:rsidRDefault="00566F8D" w:rsidP="001857B1">
      <w:pPr>
        <w:pStyle w:val="Heading1"/>
        <w:spacing w:before="0"/>
        <w:ind w:left="360"/>
        <w:suppressOverlap/>
        <w:rPr>
          <w:rFonts w:ascii="Calibri" w:hAnsi="Calibri"/>
          <w:b w:val="0"/>
          <w:sz w:val="22"/>
        </w:rPr>
      </w:pPr>
      <w:proofErr w:type="gramStart"/>
      <w:r w:rsidRPr="00630002">
        <w:rPr>
          <w:rFonts w:ascii="Calibri" w:hAnsi="Calibri"/>
          <w:b w:val="0"/>
          <w:sz w:val="22"/>
        </w:rPr>
        <w:t>academic</w:t>
      </w:r>
      <w:proofErr w:type="gramEnd"/>
      <w:r w:rsidRPr="00630002">
        <w:rPr>
          <w:rFonts w:ascii="Calibri" w:hAnsi="Calibri"/>
          <w:b w:val="0"/>
          <w:sz w:val="22"/>
        </w:rPr>
        <w:t xml:space="preserve"> development </w:t>
      </w:r>
    </w:p>
    <w:p w:rsidR="00566F8D" w:rsidRPr="00630002" w:rsidRDefault="00566F8D" w:rsidP="001857B1">
      <w:pPr>
        <w:pStyle w:val="Heading1"/>
        <w:spacing w:before="0"/>
        <w:ind w:left="360"/>
        <w:suppressOverlap/>
        <w:rPr>
          <w:rFonts w:ascii="Calibri" w:hAnsi="Calibri"/>
          <w:b w:val="0"/>
          <w:sz w:val="22"/>
        </w:rPr>
      </w:pPr>
      <w:proofErr w:type="gramStart"/>
      <w:r w:rsidRPr="00630002">
        <w:rPr>
          <w:rFonts w:ascii="Calibri" w:hAnsi="Calibri"/>
          <w:b w:val="0"/>
          <w:sz w:val="22"/>
        </w:rPr>
        <w:t>while</w:t>
      </w:r>
      <w:proofErr w:type="gramEnd"/>
      <w:r w:rsidRPr="00630002">
        <w:rPr>
          <w:rFonts w:ascii="Calibri" w:hAnsi="Calibri"/>
          <w:b w:val="0"/>
          <w:sz w:val="22"/>
        </w:rPr>
        <w:t xml:space="preserve"> concurrently addressing </w:t>
      </w:r>
      <w:r>
        <w:rPr>
          <w:rFonts w:ascii="Calibri" w:hAnsi="Calibri"/>
          <w:b w:val="0"/>
          <w:sz w:val="22"/>
        </w:rPr>
        <w:t>healthy school initiatives</w:t>
      </w:r>
    </w:p>
    <w:p w:rsidR="00566F8D" w:rsidRPr="00630002" w:rsidRDefault="00566F8D" w:rsidP="001857B1">
      <w:pPr>
        <w:pStyle w:val="Heading1"/>
        <w:spacing w:before="0"/>
        <w:ind w:left="360"/>
        <w:suppressOverlap/>
        <w:rPr>
          <w:rFonts w:ascii="Calibri" w:hAnsi="Calibri"/>
          <w:b w:val="0"/>
          <w:sz w:val="22"/>
        </w:rPr>
      </w:pPr>
      <w:proofErr w:type="gramStart"/>
      <w:r w:rsidRPr="00630002">
        <w:rPr>
          <w:rFonts w:ascii="Calibri" w:hAnsi="Calibri"/>
          <w:b w:val="0"/>
          <w:sz w:val="22"/>
        </w:rPr>
        <w:t>in</w:t>
      </w:r>
      <w:r w:rsidRPr="000F305E">
        <w:rPr>
          <w:rFonts w:ascii="Calibri" w:hAnsi="Calibri"/>
          <w:b w:val="0"/>
          <w:sz w:val="22"/>
        </w:rPr>
        <w:t>a</w:t>
      </w:r>
      <w:proofErr w:type="gramEnd"/>
      <w:r w:rsidRPr="000F305E">
        <w:rPr>
          <w:rFonts w:ascii="Calibri" w:hAnsi="Calibri"/>
          <w:b w:val="0"/>
          <w:sz w:val="22"/>
        </w:rPr>
        <w:t xml:space="preserve"> planned, multi</w:t>
      </w:r>
      <w:r w:rsidRPr="00630002">
        <w:rPr>
          <w:rFonts w:ascii="Calibri" w:hAnsi="Calibri"/>
          <w:b w:val="0"/>
          <w:sz w:val="22"/>
        </w:rPr>
        <w:t xml:space="preserve">-faceted and </w:t>
      </w:r>
    </w:p>
    <w:p w:rsidR="00566F8D" w:rsidRDefault="00566F8D" w:rsidP="001857B1">
      <w:pPr>
        <w:pStyle w:val="CommentText"/>
      </w:pPr>
      <w:proofErr w:type="gramStart"/>
      <w:r w:rsidRPr="00630002">
        <w:rPr>
          <w:b/>
          <w:sz w:val="22"/>
        </w:rPr>
        <w:t>integrative</w:t>
      </w:r>
      <w:proofErr w:type="gramEnd"/>
      <w:r w:rsidRPr="00630002">
        <w:rPr>
          <w:b/>
          <w:sz w:val="22"/>
        </w:rPr>
        <w:t xml:space="preserve"> manner.</w:t>
      </w:r>
    </w:p>
  </w:comment>
  <w:comment w:id="20" w:author="Steve Manske" w:date="2011-09-07T08:53:00Z" w:initials="SM">
    <w:p w:rsidR="00C01A3D" w:rsidRDefault="00C01A3D" w:rsidP="00C01A3D">
      <w:pPr>
        <w:pStyle w:val="CommentText"/>
      </w:pPr>
      <w:r>
        <w:rPr>
          <w:rStyle w:val="CommentReference"/>
        </w:rPr>
        <w:annotationRef/>
      </w:r>
      <w:r>
        <w:t>Need to change rubric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21" w:rsidRDefault="00516921" w:rsidP="008C087E">
      <w:pPr>
        <w:spacing w:after="0" w:line="240" w:lineRule="auto"/>
      </w:pPr>
      <w:r>
        <w:separator/>
      </w:r>
    </w:p>
  </w:endnote>
  <w:endnote w:type="continuationSeparator" w:id="1">
    <w:p w:rsidR="00516921" w:rsidRDefault="00516921" w:rsidP="008C087E">
      <w:pPr>
        <w:spacing w:after="0" w:line="240" w:lineRule="auto"/>
      </w:pPr>
      <w:r>
        <w:continuationSeparator/>
      </w:r>
    </w:p>
  </w:endnote>
  <w:endnote w:type="continuationNotice" w:id="2">
    <w:p w:rsidR="00516921" w:rsidRDefault="00516921" w:rsidP="008C087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8D" w:rsidRDefault="00566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21" w:rsidRDefault="00516921" w:rsidP="008C087E">
      <w:pPr>
        <w:spacing w:after="0" w:line="240" w:lineRule="auto"/>
      </w:pPr>
      <w:r>
        <w:separator/>
      </w:r>
    </w:p>
  </w:footnote>
  <w:footnote w:type="continuationSeparator" w:id="1">
    <w:p w:rsidR="00516921" w:rsidRDefault="00516921" w:rsidP="008C087E">
      <w:pPr>
        <w:spacing w:after="0" w:line="240" w:lineRule="auto"/>
      </w:pPr>
      <w:r>
        <w:continuationSeparator/>
      </w:r>
    </w:p>
  </w:footnote>
  <w:footnote w:type="continuationNotice" w:id="2">
    <w:p w:rsidR="00516921" w:rsidRDefault="00516921" w:rsidP="008C087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8D" w:rsidRDefault="00566F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2F"/>
    <w:multiLevelType w:val="hybridMultilevel"/>
    <w:tmpl w:val="E3249A98"/>
    <w:lvl w:ilvl="0" w:tplc="10090019">
      <w:start w:val="1"/>
      <w:numFmt w:val="lowerLetter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6B570E"/>
    <w:multiLevelType w:val="hybridMultilevel"/>
    <w:tmpl w:val="D278F6E0"/>
    <w:lvl w:ilvl="0" w:tplc="372E46EA">
      <w:start w:val="14"/>
      <w:numFmt w:val="upperLetter"/>
      <w:lvlText w:val="%1."/>
      <w:lvlJc w:val="left"/>
      <w:pPr>
        <w:ind w:left="0" w:hanging="360"/>
      </w:pPr>
      <w:rPr>
        <w:rFonts w:asciiTheme="minorHAnsi" w:hAnsi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3F7"/>
    <w:multiLevelType w:val="hybridMultilevel"/>
    <w:tmpl w:val="CDE0917E"/>
    <w:lvl w:ilvl="0" w:tplc="543871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D4DB8"/>
    <w:multiLevelType w:val="hybridMultilevel"/>
    <w:tmpl w:val="9D4A96C0"/>
    <w:lvl w:ilvl="0" w:tplc="10090019">
      <w:start w:val="1"/>
      <w:numFmt w:val="lowerLetter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1267FC0"/>
    <w:multiLevelType w:val="hybridMultilevel"/>
    <w:tmpl w:val="55EEF954"/>
    <w:lvl w:ilvl="0" w:tplc="1018B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4AE"/>
    <w:multiLevelType w:val="hybridMultilevel"/>
    <w:tmpl w:val="1CD46B3E"/>
    <w:lvl w:ilvl="0" w:tplc="F34674BE">
      <w:start w:val="13"/>
      <w:numFmt w:val="upperLetter"/>
      <w:lvlText w:val="%1."/>
      <w:lvlJc w:val="left"/>
      <w:pPr>
        <w:ind w:left="0" w:hanging="360"/>
      </w:pPr>
      <w:rPr>
        <w:rFonts w:asciiTheme="minorHAnsi" w:hAnsi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1E73"/>
    <w:multiLevelType w:val="hybridMultilevel"/>
    <w:tmpl w:val="5D46A2A8"/>
    <w:lvl w:ilvl="0" w:tplc="EF72A2AC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6A7E"/>
    <w:multiLevelType w:val="hybridMultilevel"/>
    <w:tmpl w:val="C254B296"/>
    <w:lvl w:ilvl="0" w:tplc="10090019">
      <w:start w:val="1"/>
      <w:numFmt w:val="lowerLetter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EFD0151"/>
    <w:multiLevelType w:val="hybridMultilevel"/>
    <w:tmpl w:val="C19876CC"/>
    <w:lvl w:ilvl="0" w:tplc="DBF865DE">
      <w:start w:val="1"/>
      <w:numFmt w:val="lowerLetter"/>
      <w:lvlText w:val="%1."/>
      <w:lvlJc w:val="left"/>
      <w:pPr>
        <w:ind w:left="1080" w:hanging="360"/>
      </w:pPr>
      <w:rPr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84672"/>
    <w:multiLevelType w:val="hybridMultilevel"/>
    <w:tmpl w:val="A8E60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76B1"/>
    <w:multiLevelType w:val="hybridMultilevel"/>
    <w:tmpl w:val="CDE0917E"/>
    <w:lvl w:ilvl="0" w:tplc="543871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6522D"/>
    <w:multiLevelType w:val="hybridMultilevel"/>
    <w:tmpl w:val="9D4A96C0"/>
    <w:lvl w:ilvl="0" w:tplc="10090019">
      <w:start w:val="1"/>
      <w:numFmt w:val="lowerLetter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DC65268"/>
    <w:multiLevelType w:val="hybridMultilevel"/>
    <w:tmpl w:val="59D6C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8CF"/>
    <w:multiLevelType w:val="hybridMultilevel"/>
    <w:tmpl w:val="CDE0917E"/>
    <w:lvl w:ilvl="0" w:tplc="543871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26EB7"/>
    <w:multiLevelType w:val="hybridMultilevel"/>
    <w:tmpl w:val="CDE0917E"/>
    <w:lvl w:ilvl="0" w:tplc="543871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222F97"/>
    <w:multiLevelType w:val="hybridMultilevel"/>
    <w:tmpl w:val="C4E89782"/>
    <w:lvl w:ilvl="0" w:tplc="5358D22C">
      <w:start w:val="15"/>
      <w:numFmt w:val="upperLetter"/>
      <w:lvlText w:val="%1."/>
      <w:lvlJc w:val="left"/>
      <w:pPr>
        <w:ind w:left="0" w:hanging="360"/>
      </w:pPr>
      <w:rPr>
        <w:rFonts w:asciiTheme="minorHAnsi" w:hAnsi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2D87"/>
    <w:multiLevelType w:val="hybridMultilevel"/>
    <w:tmpl w:val="CDE0917E"/>
    <w:lvl w:ilvl="0" w:tplc="543871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1551A"/>
    <w:multiLevelType w:val="hybridMultilevel"/>
    <w:tmpl w:val="076404C4"/>
    <w:lvl w:ilvl="0" w:tplc="E72621E4">
      <w:start w:val="16"/>
      <w:numFmt w:val="upperLetter"/>
      <w:lvlText w:val="%1."/>
      <w:lvlJc w:val="left"/>
      <w:pPr>
        <w:ind w:left="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5DE7"/>
    <w:multiLevelType w:val="hybridMultilevel"/>
    <w:tmpl w:val="9D4A96C0"/>
    <w:lvl w:ilvl="0" w:tplc="10090019">
      <w:start w:val="1"/>
      <w:numFmt w:val="lowerLetter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7E447DA"/>
    <w:multiLevelType w:val="hybridMultilevel"/>
    <w:tmpl w:val="8004ABC0"/>
    <w:lvl w:ilvl="0" w:tplc="10090019">
      <w:start w:val="1"/>
      <w:numFmt w:val="lowerLetter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8D970AE"/>
    <w:multiLevelType w:val="hybridMultilevel"/>
    <w:tmpl w:val="0C4C4434"/>
    <w:lvl w:ilvl="0" w:tplc="92902138">
      <w:start w:val="1"/>
      <w:numFmt w:val="upperLetter"/>
      <w:lvlText w:val="%1."/>
      <w:lvlJc w:val="left"/>
      <w:pPr>
        <w:ind w:left="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8660AD98">
      <w:start w:val="1"/>
      <w:numFmt w:val="lowerLetter"/>
      <w:lvlText w:val="%2."/>
      <w:lvlJc w:val="left"/>
      <w:pPr>
        <w:ind w:left="720" w:hanging="360"/>
      </w:pPr>
      <w:rPr>
        <w:i w:val="0"/>
        <w:sz w:val="22"/>
        <w:szCs w:val="22"/>
      </w:rPr>
    </w:lvl>
    <w:lvl w:ilvl="2" w:tplc="10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9255747"/>
    <w:multiLevelType w:val="hybridMultilevel"/>
    <w:tmpl w:val="7E585D7A"/>
    <w:lvl w:ilvl="0" w:tplc="EF72A2AC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32EA7"/>
    <w:multiLevelType w:val="hybridMultilevel"/>
    <w:tmpl w:val="F00A4C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14363"/>
    <w:multiLevelType w:val="hybridMultilevel"/>
    <w:tmpl w:val="CDE0917E"/>
    <w:lvl w:ilvl="0" w:tplc="543871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784941"/>
    <w:multiLevelType w:val="hybridMultilevel"/>
    <w:tmpl w:val="22F8E09C"/>
    <w:lvl w:ilvl="0" w:tplc="49C815B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EF72A2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7875"/>
    <w:multiLevelType w:val="hybridMultilevel"/>
    <w:tmpl w:val="E69458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E44DA"/>
    <w:multiLevelType w:val="hybridMultilevel"/>
    <w:tmpl w:val="43AA56AE"/>
    <w:lvl w:ilvl="0" w:tplc="49C815B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4434E7"/>
    <w:multiLevelType w:val="hybridMultilevel"/>
    <w:tmpl w:val="CDE0917E"/>
    <w:lvl w:ilvl="0" w:tplc="543871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C57917"/>
    <w:multiLevelType w:val="hybridMultilevel"/>
    <w:tmpl w:val="0C1CE524"/>
    <w:lvl w:ilvl="0" w:tplc="D4F65FDE">
      <w:start w:val="1"/>
      <w:numFmt w:val="upperLetter"/>
      <w:lvlText w:val="%1."/>
      <w:lvlJc w:val="left"/>
      <w:pPr>
        <w:ind w:left="1170" w:hanging="36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1" w:tplc="8660AD98">
      <w:start w:val="1"/>
      <w:numFmt w:val="lowerLetter"/>
      <w:lvlText w:val="%2."/>
      <w:lvlJc w:val="left"/>
      <w:pPr>
        <w:ind w:left="720" w:hanging="360"/>
      </w:pPr>
      <w:rPr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62568A7"/>
    <w:multiLevelType w:val="hybridMultilevel"/>
    <w:tmpl w:val="C254B296"/>
    <w:lvl w:ilvl="0" w:tplc="10090019">
      <w:start w:val="1"/>
      <w:numFmt w:val="lowerLetter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6D941C1"/>
    <w:multiLevelType w:val="hybridMultilevel"/>
    <w:tmpl w:val="A002E3C8"/>
    <w:lvl w:ilvl="0" w:tplc="8660AD98">
      <w:start w:val="1"/>
      <w:numFmt w:val="lowerLetter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26"/>
  </w:num>
  <w:num w:numId="5">
    <w:abstractNumId w:val="6"/>
  </w:num>
  <w:num w:numId="6">
    <w:abstractNumId w:val="21"/>
  </w:num>
  <w:num w:numId="7">
    <w:abstractNumId w:val="23"/>
  </w:num>
  <w:num w:numId="8">
    <w:abstractNumId w:val="8"/>
  </w:num>
  <w:num w:numId="9">
    <w:abstractNumId w:val="30"/>
  </w:num>
  <w:num w:numId="10">
    <w:abstractNumId w:val="5"/>
  </w:num>
  <w:num w:numId="11">
    <w:abstractNumId w:val="1"/>
  </w:num>
  <w:num w:numId="12">
    <w:abstractNumId w:val="15"/>
  </w:num>
  <w:num w:numId="13">
    <w:abstractNumId w:val="17"/>
  </w:num>
  <w:num w:numId="14">
    <w:abstractNumId w:val="0"/>
  </w:num>
  <w:num w:numId="15">
    <w:abstractNumId w:val="20"/>
  </w:num>
  <w:num w:numId="16">
    <w:abstractNumId w:val="29"/>
  </w:num>
  <w:num w:numId="17">
    <w:abstractNumId w:val="7"/>
  </w:num>
  <w:num w:numId="18">
    <w:abstractNumId w:val="9"/>
  </w:num>
  <w:num w:numId="19">
    <w:abstractNumId w:val="3"/>
  </w:num>
  <w:num w:numId="20">
    <w:abstractNumId w:val="11"/>
  </w:num>
  <w:num w:numId="21">
    <w:abstractNumId w:val="16"/>
  </w:num>
  <w:num w:numId="22">
    <w:abstractNumId w:val="19"/>
  </w:num>
  <w:num w:numId="23">
    <w:abstractNumId w:val="18"/>
  </w:num>
  <w:num w:numId="24">
    <w:abstractNumId w:val="2"/>
  </w:num>
  <w:num w:numId="25">
    <w:abstractNumId w:val="13"/>
  </w:num>
  <w:num w:numId="26">
    <w:abstractNumId w:val="14"/>
  </w:num>
  <w:num w:numId="27">
    <w:abstractNumId w:val="10"/>
  </w:num>
  <w:num w:numId="28">
    <w:abstractNumId w:val="27"/>
  </w:num>
  <w:num w:numId="29">
    <w:abstractNumId w:val="22"/>
  </w:num>
  <w:num w:numId="30">
    <w:abstractNumId w:val="25"/>
  </w:num>
  <w:num w:numId="31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144E0"/>
    <w:rsid w:val="00007EE3"/>
    <w:rsid w:val="00024E6E"/>
    <w:rsid w:val="00026CD3"/>
    <w:rsid w:val="000342B3"/>
    <w:rsid w:val="0003680E"/>
    <w:rsid w:val="00040A31"/>
    <w:rsid w:val="0004116A"/>
    <w:rsid w:val="000470EE"/>
    <w:rsid w:val="000474D1"/>
    <w:rsid w:val="00047F86"/>
    <w:rsid w:val="00054EE5"/>
    <w:rsid w:val="0006366E"/>
    <w:rsid w:val="000640C6"/>
    <w:rsid w:val="0007462E"/>
    <w:rsid w:val="00074A84"/>
    <w:rsid w:val="0008259F"/>
    <w:rsid w:val="00084A77"/>
    <w:rsid w:val="000864E9"/>
    <w:rsid w:val="00086CDB"/>
    <w:rsid w:val="00092397"/>
    <w:rsid w:val="000A2452"/>
    <w:rsid w:val="000B38E9"/>
    <w:rsid w:val="000B7FAF"/>
    <w:rsid w:val="000C012A"/>
    <w:rsid w:val="000C138A"/>
    <w:rsid w:val="000E5AA9"/>
    <w:rsid w:val="000F2ACB"/>
    <w:rsid w:val="000F305E"/>
    <w:rsid w:val="000F42EE"/>
    <w:rsid w:val="0010396F"/>
    <w:rsid w:val="00103CC8"/>
    <w:rsid w:val="001078E4"/>
    <w:rsid w:val="00110D2A"/>
    <w:rsid w:val="001120E5"/>
    <w:rsid w:val="001144E0"/>
    <w:rsid w:val="00114F42"/>
    <w:rsid w:val="00121D47"/>
    <w:rsid w:val="0014026B"/>
    <w:rsid w:val="00151A06"/>
    <w:rsid w:val="00163A41"/>
    <w:rsid w:val="00164FDA"/>
    <w:rsid w:val="0017488D"/>
    <w:rsid w:val="00175AA6"/>
    <w:rsid w:val="0018244F"/>
    <w:rsid w:val="001838AC"/>
    <w:rsid w:val="001857B1"/>
    <w:rsid w:val="00186D8A"/>
    <w:rsid w:val="00190F46"/>
    <w:rsid w:val="00197197"/>
    <w:rsid w:val="001A0BD3"/>
    <w:rsid w:val="001A4376"/>
    <w:rsid w:val="001C445B"/>
    <w:rsid w:val="001C4558"/>
    <w:rsid w:val="001C5EFA"/>
    <w:rsid w:val="001D0FD6"/>
    <w:rsid w:val="001E12AE"/>
    <w:rsid w:val="001E4522"/>
    <w:rsid w:val="001E6B76"/>
    <w:rsid w:val="002011F0"/>
    <w:rsid w:val="00214B0E"/>
    <w:rsid w:val="00216627"/>
    <w:rsid w:val="0021696A"/>
    <w:rsid w:val="00222E12"/>
    <w:rsid w:val="00230A18"/>
    <w:rsid w:val="00234683"/>
    <w:rsid w:val="00243876"/>
    <w:rsid w:val="00251B3E"/>
    <w:rsid w:val="00261308"/>
    <w:rsid w:val="002649F8"/>
    <w:rsid w:val="00264DF9"/>
    <w:rsid w:val="00266855"/>
    <w:rsid w:val="00271D8D"/>
    <w:rsid w:val="00271E17"/>
    <w:rsid w:val="00283570"/>
    <w:rsid w:val="002912A2"/>
    <w:rsid w:val="00292AC7"/>
    <w:rsid w:val="00293837"/>
    <w:rsid w:val="002A0EB7"/>
    <w:rsid w:val="002A2CEB"/>
    <w:rsid w:val="002A7304"/>
    <w:rsid w:val="002B72B9"/>
    <w:rsid w:val="002C2F7C"/>
    <w:rsid w:val="002C37D3"/>
    <w:rsid w:val="002C3E1C"/>
    <w:rsid w:val="002C504C"/>
    <w:rsid w:val="002D3CFF"/>
    <w:rsid w:val="002E3ADF"/>
    <w:rsid w:val="002E52DC"/>
    <w:rsid w:val="002F47F3"/>
    <w:rsid w:val="003036A0"/>
    <w:rsid w:val="0031483B"/>
    <w:rsid w:val="003207CF"/>
    <w:rsid w:val="003225A4"/>
    <w:rsid w:val="00334696"/>
    <w:rsid w:val="00337480"/>
    <w:rsid w:val="0034478C"/>
    <w:rsid w:val="00347E6C"/>
    <w:rsid w:val="00356FD6"/>
    <w:rsid w:val="00364986"/>
    <w:rsid w:val="00366FF1"/>
    <w:rsid w:val="00371DDC"/>
    <w:rsid w:val="00383709"/>
    <w:rsid w:val="00387753"/>
    <w:rsid w:val="00387E9E"/>
    <w:rsid w:val="0039469C"/>
    <w:rsid w:val="003A43F8"/>
    <w:rsid w:val="003A65B8"/>
    <w:rsid w:val="003B22DE"/>
    <w:rsid w:val="003B43A7"/>
    <w:rsid w:val="003D1C6B"/>
    <w:rsid w:val="003D275F"/>
    <w:rsid w:val="003D56E7"/>
    <w:rsid w:val="003D74CF"/>
    <w:rsid w:val="003E14E4"/>
    <w:rsid w:val="003E165E"/>
    <w:rsid w:val="003E2875"/>
    <w:rsid w:val="003E60F6"/>
    <w:rsid w:val="003F0689"/>
    <w:rsid w:val="003F0D28"/>
    <w:rsid w:val="003F181F"/>
    <w:rsid w:val="003F755C"/>
    <w:rsid w:val="00403D69"/>
    <w:rsid w:val="004046AA"/>
    <w:rsid w:val="004064E0"/>
    <w:rsid w:val="00407DDC"/>
    <w:rsid w:val="00417F98"/>
    <w:rsid w:val="0042540B"/>
    <w:rsid w:val="004303D2"/>
    <w:rsid w:val="00446FFA"/>
    <w:rsid w:val="00451ED0"/>
    <w:rsid w:val="0046222C"/>
    <w:rsid w:val="00463C38"/>
    <w:rsid w:val="00470AD6"/>
    <w:rsid w:val="004734BB"/>
    <w:rsid w:val="00473A38"/>
    <w:rsid w:val="00474C9E"/>
    <w:rsid w:val="0048060C"/>
    <w:rsid w:val="00485FA7"/>
    <w:rsid w:val="00496350"/>
    <w:rsid w:val="00496BC9"/>
    <w:rsid w:val="004A1045"/>
    <w:rsid w:val="004A36AF"/>
    <w:rsid w:val="004C63A6"/>
    <w:rsid w:val="004D0B62"/>
    <w:rsid w:val="004D2358"/>
    <w:rsid w:val="0050147C"/>
    <w:rsid w:val="00516921"/>
    <w:rsid w:val="005341FA"/>
    <w:rsid w:val="00541A9C"/>
    <w:rsid w:val="005511A0"/>
    <w:rsid w:val="00566F8D"/>
    <w:rsid w:val="005721C3"/>
    <w:rsid w:val="005759B1"/>
    <w:rsid w:val="005833E7"/>
    <w:rsid w:val="00586615"/>
    <w:rsid w:val="005926C3"/>
    <w:rsid w:val="005A0F02"/>
    <w:rsid w:val="005C0600"/>
    <w:rsid w:val="005D0C7A"/>
    <w:rsid w:val="005E3172"/>
    <w:rsid w:val="005F3CB1"/>
    <w:rsid w:val="00601A6E"/>
    <w:rsid w:val="00601CCC"/>
    <w:rsid w:val="00606CF2"/>
    <w:rsid w:val="006077D2"/>
    <w:rsid w:val="00607907"/>
    <w:rsid w:val="006113DB"/>
    <w:rsid w:val="006131D5"/>
    <w:rsid w:val="00613C30"/>
    <w:rsid w:val="00615725"/>
    <w:rsid w:val="00615E30"/>
    <w:rsid w:val="00624E21"/>
    <w:rsid w:val="00630002"/>
    <w:rsid w:val="00631308"/>
    <w:rsid w:val="006370F8"/>
    <w:rsid w:val="00640528"/>
    <w:rsid w:val="006430B3"/>
    <w:rsid w:val="00644595"/>
    <w:rsid w:val="006448CE"/>
    <w:rsid w:val="00661B99"/>
    <w:rsid w:val="00673039"/>
    <w:rsid w:val="0067787A"/>
    <w:rsid w:val="00680064"/>
    <w:rsid w:val="006815AC"/>
    <w:rsid w:val="00681621"/>
    <w:rsid w:val="00683573"/>
    <w:rsid w:val="00685248"/>
    <w:rsid w:val="006878E0"/>
    <w:rsid w:val="00692D55"/>
    <w:rsid w:val="00695F2A"/>
    <w:rsid w:val="006961AE"/>
    <w:rsid w:val="006A07B1"/>
    <w:rsid w:val="006A371D"/>
    <w:rsid w:val="006B55D3"/>
    <w:rsid w:val="006B6224"/>
    <w:rsid w:val="006B7D67"/>
    <w:rsid w:val="006C06CF"/>
    <w:rsid w:val="006C1755"/>
    <w:rsid w:val="006D00BC"/>
    <w:rsid w:val="006D3FF3"/>
    <w:rsid w:val="006E421C"/>
    <w:rsid w:val="006E4735"/>
    <w:rsid w:val="006E5AD7"/>
    <w:rsid w:val="006E65D1"/>
    <w:rsid w:val="006F034D"/>
    <w:rsid w:val="006F1FBD"/>
    <w:rsid w:val="006F3A67"/>
    <w:rsid w:val="006F4C83"/>
    <w:rsid w:val="006F560B"/>
    <w:rsid w:val="006F6089"/>
    <w:rsid w:val="006F7732"/>
    <w:rsid w:val="00701F8A"/>
    <w:rsid w:val="007051F1"/>
    <w:rsid w:val="00727973"/>
    <w:rsid w:val="00730032"/>
    <w:rsid w:val="0073216D"/>
    <w:rsid w:val="00747D08"/>
    <w:rsid w:val="00750C10"/>
    <w:rsid w:val="0075367D"/>
    <w:rsid w:val="00754839"/>
    <w:rsid w:val="00762DB9"/>
    <w:rsid w:val="0076499D"/>
    <w:rsid w:val="00773233"/>
    <w:rsid w:val="00774E75"/>
    <w:rsid w:val="007771DD"/>
    <w:rsid w:val="00785A23"/>
    <w:rsid w:val="00791722"/>
    <w:rsid w:val="007951D5"/>
    <w:rsid w:val="007A01EF"/>
    <w:rsid w:val="007A1D96"/>
    <w:rsid w:val="007A6CA3"/>
    <w:rsid w:val="007A7DEF"/>
    <w:rsid w:val="007B5F8A"/>
    <w:rsid w:val="007C095D"/>
    <w:rsid w:val="007C29DD"/>
    <w:rsid w:val="007C5C23"/>
    <w:rsid w:val="007C6CEE"/>
    <w:rsid w:val="007D2ADE"/>
    <w:rsid w:val="007D453B"/>
    <w:rsid w:val="007D6F70"/>
    <w:rsid w:val="007F33D8"/>
    <w:rsid w:val="007F3B8F"/>
    <w:rsid w:val="008029F9"/>
    <w:rsid w:val="00803649"/>
    <w:rsid w:val="008045F3"/>
    <w:rsid w:val="00815F4A"/>
    <w:rsid w:val="0081610C"/>
    <w:rsid w:val="00817444"/>
    <w:rsid w:val="00817D11"/>
    <w:rsid w:val="0082569D"/>
    <w:rsid w:val="008301CC"/>
    <w:rsid w:val="0083227E"/>
    <w:rsid w:val="00832910"/>
    <w:rsid w:val="0084045B"/>
    <w:rsid w:val="00841D11"/>
    <w:rsid w:val="008447CD"/>
    <w:rsid w:val="00852F64"/>
    <w:rsid w:val="008645DC"/>
    <w:rsid w:val="0087241A"/>
    <w:rsid w:val="00875595"/>
    <w:rsid w:val="008768D9"/>
    <w:rsid w:val="008846A6"/>
    <w:rsid w:val="008859BF"/>
    <w:rsid w:val="008863EE"/>
    <w:rsid w:val="008922AD"/>
    <w:rsid w:val="008A2BC2"/>
    <w:rsid w:val="008A7C4F"/>
    <w:rsid w:val="008B2FCA"/>
    <w:rsid w:val="008B573F"/>
    <w:rsid w:val="008B7F88"/>
    <w:rsid w:val="008C0814"/>
    <w:rsid w:val="008C087E"/>
    <w:rsid w:val="008C3D6C"/>
    <w:rsid w:val="008C7075"/>
    <w:rsid w:val="008D3E49"/>
    <w:rsid w:val="008D6053"/>
    <w:rsid w:val="008E48C6"/>
    <w:rsid w:val="008E5C28"/>
    <w:rsid w:val="008F07CF"/>
    <w:rsid w:val="008F39D2"/>
    <w:rsid w:val="008F4DF8"/>
    <w:rsid w:val="009015E3"/>
    <w:rsid w:val="00906A10"/>
    <w:rsid w:val="009150B4"/>
    <w:rsid w:val="009179AE"/>
    <w:rsid w:val="00920DB3"/>
    <w:rsid w:val="00926875"/>
    <w:rsid w:val="00933D64"/>
    <w:rsid w:val="00936321"/>
    <w:rsid w:val="00946DBB"/>
    <w:rsid w:val="00957B9E"/>
    <w:rsid w:val="00962173"/>
    <w:rsid w:val="0096440A"/>
    <w:rsid w:val="00964C10"/>
    <w:rsid w:val="00966979"/>
    <w:rsid w:val="00967ECC"/>
    <w:rsid w:val="00974443"/>
    <w:rsid w:val="009762F5"/>
    <w:rsid w:val="009822BF"/>
    <w:rsid w:val="009879A8"/>
    <w:rsid w:val="00990F88"/>
    <w:rsid w:val="00992484"/>
    <w:rsid w:val="00993ED6"/>
    <w:rsid w:val="00993EDF"/>
    <w:rsid w:val="009941FF"/>
    <w:rsid w:val="00996268"/>
    <w:rsid w:val="009A0D4C"/>
    <w:rsid w:val="009A58EE"/>
    <w:rsid w:val="009B0BD5"/>
    <w:rsid w:val="009B43E4"/>
    <w:rsid w:val="009B5523"/>
    <w:rsid w:val="009B5EF7"/>
    <w:rsid w:val="009B73E4"/>
    <w:rsid w:val="009C0E83"/>
    <w:rsid w:val="009C6814"/>
    <w:rsid w:val="009C7CCE"/>
    <w:rsid w:val="009D547B"/>
    <w:rsid w:val="009E47AC"/>
    <w:rsid w:val="009F2BFF"/>
    <w:rsid w:val="009F7D73"/>
    <w:rsid w:val="00A1233E"/>
    <w:rsid w:val="00A13FE4"/>
    <w:rsid w:val="00A15A2A"/>
    <w:rsid w:val="00A31F7E"/>
    <w:rsid w:val="00A33522"/>
    <w:rsid w:val="00A370D6"/>
    <w:rsid w:val="00A442F2"/>
    <w:rsid w:val="00A54232"/>
    <w:rsid w:val="00A646B6"/>
    <w:rsid w:val="00A66038"/>
    <w:rsid w:val="00A66522"/>
    <w:rsid w:val="00A6677E"/>
    <w:rsid w:val="00A700AC"/>
    <w:rsid w:val="00A86D6B"/>
    <w:rsid w:val="00A921C6"/>
    <w:rsid w:val="00A929D9"/>
    <w:rsid w:val="00AA1D8C"/>
    <w:rsid w:val="00AA3E60"/>
    <w:rsid w:val="00AC1055"/>
    <w:rsid w:val="00AC77FD"/>
    <w:rsid w:val="00AD06F8"/>
    <w:rsid w:val="00AD19A8"/>
    <w:rsid w:val="00B26F08"/>
    <w:rsid w:val="00B30BF8"/>
    <w:rsid w:val="00B332E4"/>
    <w:rsid w:val="00B35172"/>
    <w:rsid w:val="00B56E26"/>
    <w:rsid w:val="00B6054B"/>
    <w:rsid w:val="00B6796D"/>
    <w:rsid w:val="00B67E10"/>
    <w:rsid w:val="00B70182"/>
    <w:rsid w:val="00B71A68"/>
    <w:rsid w:val="00B870E1"/>
    <w:rsid w:val="00B93EB7"/>
    <w:rsid w:val="00B94F65"/>
    <w:rsid w:val="00B974D8"/>
    <w:rsid w:val="00BA7E23"/>
    <w:rsid w:val="00BB16C9"/>
    <w:rsid w:val="00BC0177"/>
    <w:rsid w:val="00BC2F10"/>
    <w:rsid w:val="00BC532B"/>
    <w:rsid w:val="00BD22C6"/>
    <w:rsid w:val="00BE4FE9"/>
    <w:rsid w:val="00BE693D"/>
    <w:rsid w:val="00BF0B16"/>
    <w:rsid w:val="00BF31C9"/>
    <w:rsid w:val="00C01155"/>
    <w:rsid w:val="00C01A3D"/>
    <w:rsid w:val="00C02D7B"/>
    <w:rsid w:val="00C067B8"/>
    <w:rsid w:val="00C11C38"/>
    <w:rsid w:val="00C12680"/>
    <w:rsid w:val="00C22BAA"/>
    <w:rsid w:val="00C2417B"/>
    <w:rsid w:val="00C32747"/>
    <w:rsid w:val="00C367A2"/>
    <w:rsid w:val="00C457F5"/>
    <w:rsid w:val="00C47277"/>
    <w:rsid w:val="00C5256B"/>
    <w:rsid w:val="00C54613"/>
    <w:rsid w:val="00C609B9"/>
    <w:rsid w:val="00C64755"/>
    <w:rsid w:val="00C64D46"/>
    <w:rsid w:val="00C67F61"/>
    <w:rsid w:val="00C7716B"/>
    <w:rsid w:val="00C77439"/>
    <w:rsid w:val="00C84255"/>
    <w:rsid w:val="00C85A47"/>
    <w:rsid w:val="00C978CB"/>
    <w:rsid w:val="00CA20F7"/>
    <w:rsid w:val="00CA64CA"/>
    <w:rsid w:val="00CB2F57"/>
    <w:rsid w:val="00CB529A"/>
    <w:rsid w:val="00CB7D89"/>
    <w:rsid w:val="00CC3FAC"/>
    <w:rsid w:val="00CD66BA"/>
    <w:rsid w:val="00CE4DFA"/>
    <w:rsid w:val="00CF0A5E"/>
    <w:rsid w:val="00D111C8"/>
    <w:rsid w:val="00D1705E"/>
    <w:rsid w:val="00D176DB"/>
    <w:rsid w:val="00D26CE7"/>
    <w:rsid w:val="00D43404"/>
    <w:rsid w:val="00D51640"/>
    <w:rsid w:val="00D54685"/>
    <w:rsid w:val="00D62D76"/>
    <w:rsid w:val="00D65D59"/>
    <w:rsid w:val="00D7597F"/>
    <w:rsid w:val="00D83E8D"/>
    <w:rsid w:val="00DA0F4E"/>
    <w:rsid w:val="00DA1ED1"/>
    <w:rsid w:val="00DA46B5"/>
    <w:rsid w:val="00DA6BA8"/>
    <w:rsid w:val="00DB74D5"/>
    <w:rsid w:val="00DC1B93"/>
    <w:rsid w:val="00DC30C3"/>
    <w:rsid w:val="00DC656C"/>
    <w:rsid w:val="00DE2553"/>
    <w:rsid w:val="00DF5F43"/>
    <w:rsid w:val="00E0325B"/>
    <w:rsid w:val="00E046BB"/>
    <w:rsid w:val="00E0789F"/>
    <w:rsid w:val="00E1236A"/>
    <w:rsid w:val="00E1501B"/>
    <w:rsid w:val="00E210EF"/>
    <w:rsid w:val="00E258EB"/>
    <w:rsid w:val="00E30B00"/>
    <w:rsid w:val="00E35C5A"/>
    <w:rsid w:val="00E4615F"/>
    <w:rsid w:val="00E53478"/>
    <w:rsid w:val="00E61FE7"/>
    <w:rsid w:val="00E63769"/>
    <w:rsid w:val="00E64C55"/>
    <w:rsid w:val="00E70C1A"/>
    <w:rsid w:val="00E748A2"/>
    <w:rsid w:val="00E76A9F"/>
    <w:rsid w:val="00E77866"/>
    <w:rsid w:val="00E86B8F"/>
    <w:rsid w:val="00E901D3"/>
    <w:rsid w:val="00E923CB"/>
    <w:rsid w:val="00E93567"/>
    <w:rsid w:val="00E97E3D"/>
    <w:rsid w:val="00EA46C7"/>
    <w:rsid w:val="00EB31C0"/>
    <w:rsid w:val="00EC08E5"/>
    <w:rsid w:val="00ED0649"/>
    <w:rsid w:val="00EE1661"/>
    <w:rsid w:val="00EE2D50"/>
    <w:rsid w:val="00EF0214"/>
    <w:rsid w:val="00F05D57"/>
    <w:rsid w:val="00F145E0"/>
    <w:rsid w:val="00F17494"/>
    <w:rsid w:val="00F179A6"/>
    <w:rsid w:val="00F36410"/>
    <w:rsid w:val="00F36B9A"/>
    <w:rsid w:val="00F50AE3"/>
    <w:rsid w:val="00F646F0"/>
    <w:rsid w:val="00F73767"/>
    <w:rsid w:val="00F77A96"/>
    <w:rsid w:val="00F821E9"/>
    <w:rsid w:val="00F8250D"/>
    <w:rsid w:val="00F84FF5"/>
    <w:rsid w:val="00F85079"/>
    <w:rsid w:val="00F85C5E"/>
    <w:rsid w:val="00F8644B"/>
    <w:rsid w:val="00F87874"/>
    <w:rsid w:val="00F96426"/>
    <w:rsid w:val="00FA4C75"/>
    <w:rsid w:val="00FA6012"/>
    <w:rsid w:val="00FA7C17"/>
    <w:rsid w:val="00FB2D09"/>
    <w:rsid w:val="00FD11AA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EE"/>
    <w:pPr>
      <w:spacing w:after="200" w:line="276" w:lineRule="auto"/>
      <w:ind w:left="0" w:firstLine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7D2"/>
    <w:pPr>
      <w:keepNext/>
      <w:keepLines/>
      <w:spacing w:before="480" w:after="0" w:line="240" w:lineRule="auto"/>
      <w:ind w:left="720" w:hanging="360"/>
      <w:outlineLvl w:val="0"/>
    </w:pPr>
    <w:rPr>
      <w:rFonts w:ascii="Cambria" w:eastAsia="Times New Roman" w:hAnsi="Cambria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7D2"/>
    <w:pPr>
      <w:spacing w:after="120" w:line="240" w:lineRule="auto"/>
      <w:ind w:left="720" w:hanging="360"/>
      <w:contextualSpacing/>
    </w:pPr>
    <w:rPr>
      <w:rFonts w:ascii="Times New Roman" w:hAnsi="Times New Roman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9"/>
    <w:rsid w:val="00BF31C9"/>
    <w:rPr>
      <w:rFonts w:ascii="Cambria" w:eastAsia="Times New Roman" w:hAnsi="Cambria" w:cs="Times New Roman"/>
      <w:b/>
      <w:bCs/>
      <w:sz w:val="28"/>
      <w:szCs w:val="2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D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C5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5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7F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0F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6FF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0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0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87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D0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87E"/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3F0689"/>
    <w:pPr>
      <w:spacing w:after="0"/>
      <w:ind w:left="0" w:firstLine="0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"/>
    <w:rsid w:val="004303D2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left="0" w:firstLine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7D2"/>
    <w:pPr>
      <w:keepNext/>
      <w:keepLines/>
      <w:spacing w:before="480" w:after="0" w:line="240" w:lineRule="auto"/>
      <w:ind w:left="720" w:hanging="360"/>
      <w:outlineLvl w:val="0"/>
    </w:pPr>
    <w:rPr>
      <w:rFonts w:ascii="Cambria" w:eastAsia="Times New Roman" w:hAnsi="Cambria"/>
      <w:b/>
      <w:bCs/>
      <w:sz w:val="28"/>
      <w:szCs w:val="28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7D2"/>
    <w:pPr>
      <w:spacing w:after="120" w:line="240" w:lineRule="auto"/>
      <w:ind w:left="720" w:hanging="360"/>
      <w:contextualSpacing/>
    </w:pPr>
    <w:rPr>
      <w:rFonts w:ascii="Times New Roman" w:hAnsi="Times New Roman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9"/>
    <w:rsid w:val="00BF31C9"/>
    <w:rPr>
      <w:rFonts w:ascii="Cambria" w:eastAsia="Times New Roman" w:hAnsi="Cambria" w:cs="Times New Roman"/>
      <w:b/>
      <w:bCs/>
      <w:sz w:val="28"/>
      <w:szCs w:val="28"/>
      <w:lang w:val="en-CA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D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C5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5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7F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0F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6FF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0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0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87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D0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87E"/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3F0689"/>
    <w:pPr>
      <w:spacing w:after="0"/>
      <w:ind w:left="0" w:firstLine="0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"/>
    <w:rsid w:val="004303D2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D16EF3A3AC94494038E84192083B9" ma:contentTypeVersion="0" ma:contentTypeDescription="Create a new document." ma:contentTypeScope="" ma:versionID="50ed505636332e04a19ab4a4fcadd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D16EF3A3AC94494038E84192083B9" ma:contentTypeVersion="0" ma:contentTypeDescription="Create a new document." ma:contentTypeScope="" ma:versionID="50ed505636332e04a19ab4a4fcadd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B598-88F6-44C8-9C85-CCD62C4BB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3878E-7648-4107-AF59-43DD2F857E58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EEDE9E-82D7-4C64-99B3-B0D66815C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D21DF-14F8-4489-813F-1FDC211F17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68552-E098-4BD0-8B61-55A002741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43C500D-AE8C-4E55-A143-B575B1E7440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1BC5DEF-52CC-4D79-AF61-41F23AD41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B635FF6E-7FE2-4BAC-9640-22D16DB1DDC4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BE7B50EC-F192-4511-A252-6490294A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Manske</dc:creator>
  <cp:lastModifiedBy>sjhornby</cp:lastModifiedBy>
  <cp:revision>2</cp:revision>
  <cp:lastPrinted>2011-08-11T14:21:00Z</cp:lastPrinted>
  <dcterms:created xsi:type="dcterms:W3CDTF">2011-09-07T14:53:00Z</dcterms:created>
  <dcterms:modified xsi:type="dcterms:W3CDTF">2011-09-07T14:53:00Z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0x010100D8ED16EF3A3AC94494038E84192083B9</vt:lpwstr>
  </property>
</Properties>
</file>